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FD2" w:rsidRPr="00313358" w:rsidRDefault="001E1FD2" w:rsidP="001E1FD2">
      <w:pPr>
        <w:pStyle w:val="af5"/>
        <w:tabs>
          <w:tab w:val="left" w:pos="1871"/>
          <w:tab w:val="left" w:pos="3407"/>
          <w:tab w:val="left" w:pos="4949"/>
          <w:tab w:val="left" w:pos="6599"/>
        </w:tabs>
        <w:jc w:val="center"/>
        <w:rPr>
          <w:rFonts w:ascii="Times New Roman" w:eastAsia="宋体" w:hAnsi="宋体"/>
        </w:rPr>
      </w:pPr>
      <w:bookmarkStart w:id="0" w:name="_GoBack"/>
      <w:r w:rsidRPr="00313358">
        <w:rPr>
          <w:rFonts w:ascii="Arial" w:eastAsia="黑体" w:hAnsi="黑体"/>
          <w:b/>
          <w:sz w:val="40"/>
        </w:rPr>
        <w:t>课时规范练</w:t>
      </w:r>
      <w:r w:rsidRPr="00313358">
        <w:rPr>
          <w:rFonts w:ascii="Times New Roman" w:eastAsia="宋体" w:hAnsi="Times New Roman"/>
          <w:b/>
          <w:sz w:val="40"/>
        </w:rPr>
        <w:t>17</w:t>
      </w:r>
      <w:r w:rsidRPr="00313358">
        <w:rPr>
          <w:rFonts w:ascii="Times New Roman" w:eastAsia="宋体" w:hAnsi="宋体"/>
          <w:sz w:val="40"/>
        </w:rPr>
        <w:t xml:space="preserve">　</w:t>
      </w:r>
      <w:r w:rsidRPr="00313358">
        <w:rPr>
          <w:rFonts w:ascii="Arial" w:eastAsia="黑体" w:hAnsi="黑体"/>
          <w:b/>
          <w:sz w:val="40"/>
        </w:rPr>
        <w:t>化学能与热能</w:t>
      </w:r>
    </w:p>
    <w:bookmarkEnd w:id="0"/>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基础巩固</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w:t>
      </w:r>
      <w:r w:rsidRPr="00313358">
        <w:rPr>
          <w:rFonts w:ascii="Times New Roman" w:eastAsia="宋体" w:hAnsi="Times New Roman" w:cs="Times New Roman"/>
        </w:rPr>
        <w:t>.</w:t>
      </w:r>
      <w:r w:rsidRPr="00313358">
        <w:rPr>
          <w:rFonts w:ascii="Times New Roman" w:eastAsia="宋体" w:hAnsi="宋体"/>
        </w:rPr>
        <w:t>已知</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(g)+CO(g)</w:t>
      </w:r>
      <w:r w:rsidRPr="00313358">
        <w:rPr>
          <w:rFonts w:ascii="Times New Roman" w:eastAsia="宋体" w:hAnsi="宋体"/>
          <w:noProof/>
        </w:rPr>
        <w:drawing>
          <wp:inline distT="0" distB="0" distL="0" distR="0">
            <wp:extent cx="234720" cy="1310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为放热反应</w:t>
      </w:r>
      <w:r w:rsidRPr="00313358">
        <w:rPr>
          <w:rFonts w:ascii="Times New Roman" w:eastAsia="宋体" w:hAnsi="宋体"/>
        </w:rPr>
        <w:t>,</w:t>
      </w:r>
      <w:r w:rsidRPr="00313358">
        <w:rPr>
          <w:rFonts w:ascii="Times New Roman" w:eastAsia="宋体" w:hAnsi="宋体"/>
        </w:rPr>
        <w:t>对该反应的下列说法正确的是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因该反应为放热反应</w:t>
      </w:r>
      <w:r w:rsidRPr="00313358">
        <w:rPr>
          <w:rFonts w:ascii="Times New Roman" w:eastAsia="宋体" w:hAnsi="宋体"/>
        </w:rPr>
        <w:t>,</w:t>
      </w:r>
      <w:r w:rsidRPr="00313358">
        <w:rPr>
          <w:rFonts w:ascii="Times New Roman" w:eastAsia="宋体" w:hAnsi="宋体"/>
        </w:rPr>
        <w:t>故不加热就可发生</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相同条件下</w:t>
      </w:r>
      <w:r w:rsidRPr="00313358">
        <w:rPr>
          <w:rFonts w:ascii="Times New Roman" w:eastAsia="宋体" w:hAnsi="宋体"/>
        </w:rPr>
        <w:t>,2 mol 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的能量或</w:t>
      </w:r>
      <w:r w:rsidRPr="00313358">
        <w:rPr>
          <w:rFonts w:ascii="Times New Roman" w:eastAsia="宋体" w:hAnsi="宋体"/>
        </w:rPr>
        <w:t>1 mol CO(g)</w:t>
      </w:r>
      <w:r w:rsidRPr="00313358">
        <w:rPr>
          <w:rFonts w:ascii="Times New Roman" w:eastAsia="宋体" w:hAnsi="宋体"/>
        </w:rPr>
        <w:t>的能量一定高于</w:t>
      </w:r>
      <w:r w:rsidRPr="00313358">
        <w:rPr>
          <w:rFonts w:ascii="Times New Roman" w:eastAsia="宋体" w:hAnsi="宋体"/>
        </w:rPr>
        <w:t>1 mol 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的能量</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相同条件下</w:t>
      </w:r>
      <w:r w:rsidRPr="00313358">
        <w:rPr>
          <w:rFonts w:ascii="Times New Roman" w:eastAsia="宋体" w:hAnsi="宋体"/>
        </w:rPr>
        <w:t>,</w:t>
      </w:r>
      <w:r w:rsidRPr="00313358">
        <w:rPr>
          <w:rFonts w:ascii="Times New Roman" w:eastAsia="宋体" w:hAnsi="宋体"/>
        </w:rPr>
        <w:t>反应物</w:t>
      </w:r>
      <w:r w:rsidRPr="00313358">
        <w:rPr>
          <w:rFonts w:ascii="Times New Roman" w:eastAsia="宋体" w:hAnsi="宋体"/>
        </w:rPr>
        <w:t>2 mol 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和</w:t>
      </w:r>
      <w:r w:rsidRPr="00313358">
        <w:rPr>
          <w:rFonts w:ascii="Times New Roman" w:eastAsia="宋体" w:hAnsi="宋体"/>
        </w:rPr>
        <w:t>1 mol CO(g)</w:t>
      </w:r>
      <w:r w:rsidRPr="00313358">
        <w:rPr>
          <w:rFonts w:ascii="Times New Roman" w:eastAsia="宋体" w:hAnsi="宋体"/>
        </w:rPr>
        <w:t>的总能量一定高于生成物</w:t>
      </w:r>
      <w:r w:rsidRPr="00313358">
        <w:rPr>
          <w:rFonts w:ascii="Times New Roman" w:eastAsia="宋体" w:hAnsi="宋体"/>
        </w:rPr>
        <w:t>1 mol 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的总能量</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达到平衡时</w:t>
      </w:r>
      <w:r w:rsidRPr="00313358">
        <w:rPr>
          <w:rFonts w:ascii="Times New Roman" w:eastAsia="宋体" w:hAnsi="宋体"/>
        </w:rPr>
        <w:t>,CO</w:t>
      </w:r>
      <w:r w:rsidRPr="00313358">
        <w:rPr>
          <w:rFonts w:ascii="Times New Roman" w:eastAsia="宋体" w:hAnsi="宋体"/>
        </w:rPr>
        <w:t>的浓度与</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的浓度一定相等</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2</w:t>
      </w:r>
      <w:r w:rsidRPr="00313358">
        <w:rPr>
          <w:rFonts w:ascii="Times New Roman" w:eastAsia="宋体" w:hAnsi="Times New Roman" w:cs="Times New Roman"/>
        </w:rPr>
        <w:t>.</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523160" cy="1053720"/>
            <wp:effectExtent l="0" t="0" r="0" b="0"/>
            <wp:docPr id="52" name="21A226.eps" descr="id:2147485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523160" cy="105372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(2020</w:t>
      </w:r>
      <w:r w:rsidRPr="00313358">
        <w:rPr>
          <w:rFonts w:ascii="Times New Roman" w:eastAsia="楷体" w:hAnsi="楷体"/>
        </w:rPr>
        <w:t>福建莆田模拟</w:t>
      </w:r>
      <w:r w:rsidRPr="00313358">
        <w:rPr>
          <w:rFonts w:ascii="Times New Roman" w:eastAsia="宋体" w:hAnsi="宋体"/>
        </w:rPr>
        <w:t>)</w:t>
      </w:r>
      <w:r w:rsidRPr="00313358">
        <w:rPr>
          <w:rFonts w:ascii="Times New Roman" w:eastAsia="宋体" w:hAnsi="宋体"/>
        </w:rPr>
        <w:t>某反应过程能量变化如图所示</w:t>
      </w:r>
      <w:r w:rsidRPr="00313358">
        <w:rPr>
          <w:rFonts w:ascii="Times New Roman" w:eastAsia="宋体" w:hAnsi="宋体"/>
        </w:rPr>
        <w:t>,</w:t>
      </w:r>
      <w:r w:rsidRPr="00313358">
        <w:rPr>
          <w:rFonts w:ascii="Times New Roman" w:eastAsia="宋体" w:hAnsi="宋体"/>
        </w:rPr>
        <w:t>下列说法正确的是</w:t>
      </w:r>
      <w:r w:rsidRPr="00313358">
        <w:rPr>
          <w:rFonts w:ascii="Times New Roman" w:eastAsia="宋体" w:hAnsi="宋体"/>
        </w:rPr>
        <w:ptab w:relativeTo="margin" w:alignment="right" w:leader="none"/>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改变催化剂</w:t>
      </w:r>
      <w:r w:rsidRPr="00313358">
        <w:rPr>
          <w:rFonts w:ascii="Times New Roman" w:eastAsia="宋体" w:hAnsi="宋体"/>
        </w:rPr>
        <w:t>,</w:t>
      </w:r>
      <w:r w:rsidRPr="00313358">
        <w:rPr>
          <w:rFonts w:ascii="Times New Roman" w:eastAsia="宋体" w:hAnsi="宋体"/>
        </w:rPr>
        <w:t>可改变该反应的活化能</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该反应为吸热反应</w:t>
      </w:r>
      <w:r w:rsidRPr="00313358">
        <w:rPr>
          <w:rFonts w:ascii="Times New Roman" w:eastAsia="宋体" w:hAnsi="宋体"/>
        </w:rPr>
        <w:t>,</w:t>
      </w:r>
      <w:r w:rsidRPr="00313358">
        <w:rPr>
          <w:rFonts w:ascii="Times New Roman" w:eastAsia="宋体" w:hAnsi="宋体"/>
        </w:rPr>
        <w:t>热效应等于</w:t>
      </w:r>
      <w:r w:rsidRPr="00313358">
        <w:rPr>
          <w:rFonts w:ascii="Times New Roman" w:eastAsia="宋体" w:hAnsi="Times New Roman" w:cs="Times New Roman"/>
        </w:rPr>
        <w:t>Δ</w:t>
      </w:r>
      <w:r w:rsidRPr="00313358">
        <w:rPr>
          <w:rFonts w:ascii="Times New Roman" w:eastAsia="宋体" w:hAnsi="宋体"/>
          <w:i/>
        </w:rPr>
        <w:t>H</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反应过程</w:t>
      </w:r>
      <w:r w:rsidRPr="00313358">
        <w:rPr>
          <w:rFonts w:ascii="Times New Roman" w:eastAsia="宋体" w:hAnsi="宋体"/>
        </w:rPr>
        <w:t>a</w:t>
      </w:r>
      <w:r w:rsidRPr="00313358">
        <w:rPr>
          <w:rFonts w:ascii="Times New Roman" w:eastAsia="宋体" w:hAnsi="宋体"/>
        </w:rPr>
        <w:t>一定有催化剂参与</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b</w:t>
      </w:r>
      <w:r w:rsidRPr="00313358">
        <w:rPr>
          <w:rFonts w:ascii="Times New Roman" w:eastAsia="宋体" w:hAnsi="宋体"/>
        </w:rPr>
        <w:t>中反应的活化能等于</w:t>
      </w:r>
      <w:r w:rsidRPr="00313358">
        <w:rPr>
          <w:rFonts w:ascii="Times New Roman" w:eastAsia="宋体" w:hAnsi="宋体"/>
          <w:i/>
        </w:rPr>
        <w:t>E</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E</w:t>
      </w:r>
      <w:r w:rsidRPr="00313358">
        <w:rPr>
          <w:rFonts w:ascii="Times New Roman" w:eastAsia="宋体" w:hAnsi="宋体"/>
          <w:vertAlign w:val="subscript"/>
        </w:rPr>
        <w:t>2</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3</w:t>
      </w:r>
      <w:r w:rsidRPr="00313358">
        <w:rPr>
          <w:rFonts w:ascii="Times New Roman" w:eastAsia="宋体" w:hAnsi="Times New Roman" w:cs="Times New Roman"/>
        </w:rPr>
        <w:t>.“</w:t>
      </w:r>
      <w:r w:rsidRPr="00313358">
        <w:rPr>
          <w:rFonts w:ascii="Times New Roman" w:eastAsia="宋体" w:hAnsi="宋体"/>
        </w:rPr>
        <w:t>钙基固硫</w:t>
      </w:r>
      <w:r w:rsidRPr="00313358">
        <w:rPr>
          <w:rFonts w:ascii="Times New Roman" w:eastAsia="宋体" w:hAnsi="Times New Roman" w:cs="Times New Roman"/>
        </w:rPr>
        <w:t>”</w:t>
      </w:r>
      <w:r w:rsidRPr="00313358">
        <w:rPr>
          <w:rFonts w:ascii="Times New Roman" w:eastAsia="宋体" w:hAnsi="宋体"/>
        </w:rPr>
        <w:t>是将煤中的硫元素以</w:t>
      </w:r>
      <w:r w:rsidRPr="00313358">
        <w:rPr>
          <w:rFonts w:ascii="Times New Roman" w:eastAsia="宋体" w:hAnsi="宋体"/>
        </w:rPr>
        <w:t>CaSO</w:t>
      </w:r>
      <w:r w:rsidRPr="00313358">
        <w:rPr>
          <w:rFonts w:ascii="Times New Roman" w:eastAsia="宋体" w:hAnsi="宋体"/>
          <w:vertAlign w:val="subscript"/>
        </w:rPr>
        <w:t>4</w:t>
      </w:r>
      <w:r w:rsidRPr="00313358">
        <w:rPr>
          <w:rFonts w:ascii="Times New Roman" w:eastAsia="宋体" w:hAnsi="宋体"/>
        </w:rPr>
        <w:t>的形式固定脱硫</w:t>
      </w:r>
      <w:r w:rsidRPr="00313358">
        <w:rPr>
          <w:rFonts w:ascii="Times New Roman" w:eastAsia="宋体" w:hAnsi="宋体"/>
        </w:rPr>
        <w:t>,</w:t>
      </w:r>
      <w:r w:rsidRPr="00313358">
        <w:rPr>
          <w:rFonts w:ascii="Times New Roman" w:eastAsia="宋体" w:hAnsi="宋体"/>
        </w:rPr>
        <w:t>而煤炭燃烧过程中产生的</w:t>
      </w:r>
      <w:r w:rsidRPr="00313358">
        <w:rPr>
          <w:rFonts w:ascii="Times New Roman" w:eastAsia="宋体" w:hAnsi="宋体"/>
        </w:rPr>
        <w:t>CO</w:t>
      </w:r>
      <w:r w:rsidRPr="00313358">
        <w:rPr>
          <w:rFonts w:ascii="Times New Roman" w:eastAsia="宋体" w:hAnsi="宋体"/>
        </w:rPr>
        <w:t>又会发生反应</w:t>
      </w:r>
      <w:r w:rsidRPr="00313358">
        <w:rPr>
          <w:rFonts w:ascii="宋体" w:eastAsia="宋体" w:hAnsi="宋体" w:cs="宋体" w:hint="eastAsia"/>
        </w:rPr>
        <w:t>Ⅰ</w:t>
      </w:r>
      <w:r w:rsidRPr="00313358">
        <w:rPr>
          <w:rFonts w:ascii="Times New Roman" w:eastAsia="宋体" w:hAnsi="宋体"/>
        </w:rPr>
        <w:t>和反应</w:t>
      </w:r>
      <w:r w:rsidRPr="00313358">
        <w:rPr>
          <w:rFonts w:ascii="宋体" w:eastAsia="宋体" w:hAnsi="宋体" w:cs="宋体" w:hint="eastAsia"/>
        </w:rPr>
        <w:t>Ⅱ</w:t>
      </w:r>
      <w:r w:rsidRPr="00313358">
        <w:rPr>
          <w:rFonts w:ascii="Times New Roman" w:eastAsia="宋体" w:hAnsi="宋体"/>
        </w:rPr>
        <w:t>,</w:t>
      </w:r>
      <w:r w:rsidRPr="00313358">
        <w:rPr>
          <w:rFonts w:ascii="Times New Roman" w:eastAsia="宋体" w:hAnsi="宋体"/>
        </w:rPr>
        <w:t>导致脱硫效率降低。某温度下</w:t>
      </w:r>
      <w:r w:rsidRPr="00313358">
        <w:rPr>
          <w:rFonts w:ascii="Times New Roman" w:eastAsia="宋体" w:hAnsi="宋体"/>
        </w:rPr>
        <w:t>,</w:t>
      </w:r>
      <w:r w:rsidRPr="00313358">
        <w:rPr>
          <w:rFonts w:ascii="Times New Roman" w:eastAsia="宋体" w:hAnsi="宋体"/>
        </w:rPr>
        <w:t>反应</w:t>
      </w:r>
      <w:r w:rsidRPr="00313358">
        <w:rPr>
          <w:rFonts w:ascii="宋体" w:eastAsia="宋体" w:hAnsi="宋体" w:cs="宋体" w:hint="eastAsia"/>
        </w:rPr>
        <w:t>Ⅰ</w:t>
      </w:r>
      <w:r w:rsidRPr="00313358">
        <w:rPr>
          <w:rFonts w:ascii="Times New Roman" w:eastAsia="宋体" w:hAnsi="宋体"/>
        </w:rPr>
        <w:t>的速率</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rPr>
        <w:t>大于反应</w:t>
      </w:r>
      <w:r w:rsidRPr="00313358">
        <w:rPr>
          <w:rFonts w:ascii="宋体" w:eastAsia="宋体" w:hAnsi="宋体" w:cs="宋体" w:hint="eastAsia"/>
        </w:rPr>
        <w:t>Ⅱ</w:t>
      </w:r>
      <w:r w:rsidRPr="00313358">
        <w:rPr>
          <w:rFonts w:ascii="Times New Roman" w:eastAsia="宋体" w:hAnsi="宋体"/>
        </w:rPr>
        <w:t>的速率</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则下列反应过程能量变化示意图正确的是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反应</w:t>
      </w:r>
      <w:r w:rsidRPr="00313358">
        <w:rPr>
          <w:rFonts w:ascii="宋体" w:eastAsia="宋体" w:hAnsi="宋体" w:cs="宋体" w:hint="eastAsia"/>
        </w:rPr>
        <w:t>Ⅰ</w:t>
      </w:r>
      <w:r w:rsidRPr="00313358">
        <w:rPr>
          <w:rFonts w:ascii="Times New Roman" w:eastAsia="宋体" w:hAnsi="宋体"/>
        </w:rPr>
        <w:t>:CaSO</w:t>
      </w:r>
      <w:r w:rsidRPr="00313358">
        <w:rPr>
          <w:rFonts w:ascii="Times New Roman" w:eastAsia="宋体" w:hAnsi="宋体"/>
          <w:vertAlign w:val="subscript"/>
        </w:rPr>
        <w:t>4</w:t>
      </w:r>
      <w:r w:rsidRPr="00313358">
        <w:rPr>
          <w:rFonts w:ascii="Times New Roman" w:eastAsia="宋体" w:hAnsi="宋体"/>
        </w:rPr>
        <w:t>(s)+CO(g)</w:t>
      </w:r>
      <w:r w:rsidRPr="00313358">
        <w:rPr>
          <w:rFonts w:ascii="Times New Roman" w:eastAsia="宋体" w:hAnsi="宋体"/>
          <w:noProof/>
        </w:rPr>
        <w:drawing>
          <wp:inline distT="0" distB="0" distL="0" distR="0">
            <wp:extent cx="234720" cy="1310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CaO(s)+SO</w:t>
      </w:r>
      <w:r w:rsidRPr="00313358">
        <w:rPr>
          <w:rFonts w:ascii="Times New Roman" w:eastAsia="宋体" w:hAnsi="宋体"/>
          <w:vertAlign w:val="subscript"/>
        </w:rPr>
        <w:t>2</w:t>
      </w:r>
      <w:r w:rsidRPr="00313358">
        <w:rPr>
          <w:rFonts w:ascii="Times New Roman" w:eastAsia="宋体" w:hAnsi="宋体"/>
        </w:rPr>
        <w:t>(g)+CO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=+218</w:t>
      </w:r>
      <w:r w:rsidRPr="00313358">
        <w:rPr>
          <w:rFonts w:ascii="Times New Roman" w:eastAsia="宋体" w:hAnsi="Times New Roman" w:cs="Times New Roman"/>
        </w:rPr>
        <w:t>.</w:t>
      </w:r>
      <w:r w:rsidRPr="00313358">
        <w:rPr>
          <w:rFonts w:ascii="Times New Roman" w:eastAsia="宋体" w:hAnsi="宋体"/>
        </w:rPr>
        <w:t>4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反应</w:t>
      </w:r>
      <w:r w:rsidRPr="00313358">
        <w:rPr>
          <w:rFonts w:ascii="宋体" w:eastAsia="宋体" w:hAnsi="宋体" w:cs="宋体" w:hint="eastAsia"/>
        </w:rPr>
        <w:t>Ⅱ</w:t>
      </w:r>
      <w:r w:rsidRPr="00313358">
        <w:rPr>
          <w:rFonts w:ascii="Times New Roman" w:eastAsia="宋体" w:hAnsi="宋体"/>
        </w:rPr>
        <w:t>:CaSO</w:t>
      </w:r>
      <w:r w:rsidRPr="00313358">
        <w:rPr>
          <w:rFonts w:ascii="Times New Roman" w:eastAsia="宋体" w:hAnsi="宋体"/>
          <w:vertAlign w:val="subscript"/>
        </w:rPr>
        <w:t>4</w:t>
      </w:r>
      <w:r w:rsidRPr="00313358">
        <w:rPr>
          <w:rFonts w:ascii="Times New Roman" w:eastAsia="宋体" w:hAnsi="宋体"/>
        </w:rPr>
        <w:t>(s)+4CO(g)</w:t>
      </w:r>
      <w:r w:rsidRPr="00313358">
        <w:rPr>
          <w:rFonts w:ascii="Times New Roman" w:eastAsia="宋体" w:hAnsi="宋体"/>
          <w:noProof/>
        </w:rPr>
        <w:drawing>
          <wp:inline distT="0" distB="0" distL="0" distR="0">
            <wp:extent cx="234720" cy="1310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CaS(s)+4CO</w:t>
      </w:r>
      <w:r w:rsidRPr="00313358">
        <w:rPr>
          <w:rFonts w:ascii="Times New Roman" w:eastAsia="宋体" w:hAnsi="宋体"/>
          <w:vertAlign w:val="subscript"/>
        </w:rPr>
        <w:t>2</w:t>
      </w:r>
      <w:r w:rsidRPr="00313358">
        <w:rPr>
          <w:rFonts w:ascii="Times New Roman" w:eastAsia="宋体" w:hAnsi="宋体"/>
        </w:rPr>
        <w:t>(g)</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=-175</w:t>
      </w:r>
      <w:r w:rsidRPr="00313358">
        <w:rPr>
          <w:rFonts w:ascii="Times New Roman" w:eastAsia="宋体" w:hAnsi="Times New Roman" w:cs="Times New Roman"/>
        </w:rPr>
        <w:t>.</w:t>
      </w:r>
      <w:r w:rsidRPr="00313358">
        <w:rPr>
          <w:rFonts w:ascii="Times New Roman" w:eastAsia="宋体" w:hAnsi="宋体"/>
        </w:rPr>
        <w:t>6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247840" cy="2425320"/>
            <wp:effectExtent l="0" t="0" r="0" b="0"/>
            <wp:docPr id="55" name="21A227.eps" descr="id:2147485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247840" cy="242532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pPr>
      <w:r w:rsidRPr="00313358">
        <w:rPr>
          <w:rFonts w:ascii="Times New Roman" w:eastAsia="宋体" w:hAnsi="Times New Roman"/>
          <w:b/>
        </w:rPr>
        <w:t>4</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河北邯郸教学质量检测</w:t>
      </w:r>
      <w:r w:rsidRPr="00313358">
        <w:rPr>
          <w:rFonts w:ascii="Times New Roman" w:eastAsia="宋体" w:hAnsi="宋体"/>
        </w:rPr>
        <w:t>)</w:t>
      </w:r>
      <w:r w:rsidRPr="00313358">
        <w:rPr>
          <w:rFonts w:ascii="Times New Roman" w:eastAsia="宋体" w:hAnsi="宋体"/>
        </w:rPr>
        <w:t>工业上</w:t>
      </w:r>
      <w:r w:rsidRPr="00313358">
        <w:rPr>
          <w:rFonts w:ascii="Times New Roman" w:eastAsia="宋体" w:hAnsi="宋体"/>
        </w:rPr>
        <w:t>,</w:t>
      </w:r>
      <w:r w:rsidRPr="00313358">
        <w:rPr>
          <w:rFonts w:ascii="Times New Roman" w:eastAsia="宋体" w:hAnsi="宋体"/>
        </w:rPr>
        <w:t>在一定条件下利用乙烯和水蒸气反应制备乙醇。化学原理为</w:t>
      </w:r>
      <w:r w:rsidRPr="00313358">
        <w:rPr>
          <w:rFonts w:ascii="Times New Roman" w:eastAsia="宋体" w:hAnsi="宋体"/>
        </w:rPr>
        <w:t>CH</w:t>
      </w:r>
      <w:r w:rsidRPr="00313358">
        <w:rPr>
          <w:rFonts w:ascii="Times New Roman" w:eastAsia="宋体" w:hAnsi="宋体"/>
          <w:vertAlign w:val="subscript"/>
        </w:rPr>
        <w:t>2</w:t>
      </w:r>
      <w:r w:rsidRPr="00313358">
        <w:rPr>
          <w:rFonts w:ascii="Times New Roman" w:eastAsia="宋体" w:hAnsi="宋体"/>
          <w:noProof/>
        </w:rPr>
        <w:drawing>
          <wp:inline distT="0" distB="0" distL="0" distR="0">
            <wp:extent cx="131040" cy="1310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3104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2</w:t>
      </w:r>
      <w:r w:rsidRPr="00313358">
        <w:rPr>
          <w:rFonts w:ascii="Times New Roman" w:eastAsia="宋体" w:hAnsi="宋体"/>
        </w:rPr>
        <w:t>(g)+H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noProof/>
        </w:rPr>
        <w:drawing>
          <wp:inline distT="0" distB="0" distL="0" distR="0">
            <wp:extent cx="234720" cy="1310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CH</w:t>
      </w:r>
      <w:r w:rsidRPr="00313358">
        <w:rPr>
          <w:rFonts w:ascii="Times New Roman" w:eastAsia="宋体" w:hAnsi="宋体"/>
          <w:vertAlign w:val="subscript"/>
        </w:rPr>
        <w:t>2</w:t>
      </w:r>
      <w:r w:rsidRPr="00313358">
        <w:rPr>
          <w:rFonts w:ascii="Times New Roman" w:eastAsia="宋体" w:hAnsi="宋体"/>
        </w:rPr>
        <w:t>OH(g)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。已知几种共价键的键能如下表所示</w:t>
      </w:r>
      <w:r w:rsidRPr="00313358">
        <w:rPr>
          <w:rFonts w:ascii="Times New Roman" w:eastAsia="宋体" w:hAnsi="宋体"/>
        </w:rPr>
        <w:t>:</w:t>
      </w:r>
    </w:p>
    <w:tbl>
      <w:tblPr>
        <w:tblW w:w="17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25"/>
        <w:gridCol w:w="413"/>
        <w:gridCol w:w="409"/>
        <w:gridCol w:w="422"/>
        <w:gridCol w:w="406"/>
        <w:gridCol w:w="426"/>
      </w:tblGrid>
      <w:tr w:rsidR="001E1FD2" w:rsidRPr="00313358" w:rsidTr="008C2220">
        <w:trPr>
          <w:jc w:val="center"/>
        </w:trPr>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Arial" w:eastAsia="黑体" w:hAnsi="黑体"/>
                <w:sz w:val="18"/>
              </w:rPr>
              <w:lastRenderedPageBreak/>
              <w:t>化学键</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C</w:t>
            </w:r>
            <w:r w:rsidRPr="00313358">
              <w:rPr>
                <w:rFonts w:ascii="Times New Roman" w:eastAsia="宋体" w:hAnsi="Times New Roman" w:cs="Times New Roman"/>
                <w:sz w:val="18"/>
              </w:rPr>
              <w:t>—</w:t>
            </w:r>
            <w:r w:rsidRPr="00313358">
              <w:rPr>
                <w:rFonts w:ascii="Times New Roman" w:eastAsia="宋体" w:hAnsi="宋体"/>
                <w:sz w:val="18"/>
              </w:rPr>
              <w:t>H</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C</w:t>
            </w:r>
            <w:r w:rsidRPr="00313358">
              <w:rPr>
                <w:rFonts w:ascii="Times New Roman" w:eastAsia="宋体" w:hAnsi="宋体"/>
                <w:noProof/>
                <w:sz w:val="18"/>
              </w:rPr>
              <w:drawing>
                <wp:inline distT="0" distB="0" distL="0" distR="0">
                  <wp:extent cx="124920" cy="1263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24920" cy="126360"/>
                          </a:xfrm>
                          <a:prstGeom prst="rect">
                            <a:avLst/>
                          </a:prstGeom>
                        </pic:spPr>
                      </pic:pic>
                    </a:graphicData>
                  </a:graphic>
                </wp:inline>
              </w:drawing>
            </w:r>
            <w:r w:rsidRPr="00313358">
              <w:rPr>
                <w:rFonts w:ascii="Times New Roman" w:eastAsia="宋体" w:hAnsi="宋体"/>
                <w:sz w:val="18"/>
              </w:rPr>
              <w:t>C</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Times New Roman" w:cs="Times New Roman"/>
                <w:sz w:val="18"/>
              </w:rPr>
              <w:t>—</w:t>
            </w:r>
            <w:r w:rsidRPr="00313358">
              <w:rPr>
                <w:rFonts w:ascii="Times New Roman" w:eastAsia="宋体" w:hAnsi="宋体"/>
                <w:sz w:val="18"/>
              </w:rPr>
              <w:t>O</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C</w:t>
            </w:r>
            <w:r w:rsidRPr="00313358">
              <w:rPr>
                <w:rFonts w:ascii="Times New Roman" w:eastAsia="宋体" w:hAnsi="Times New Roman" w:cs="Times New Roman"/>
                <w:sz w:val="18"/>
              </w:rPr>
              <w:t>—</w:t>
            </w:r>
            <w:r w:rsidRPr="00313358">
              <w:rPr>
                <w:rFonts w:ascii="Times New Roman" w:eastAsia="宋体" w:hAnsi="宋体"/>
                <w:sz w:val="18"/>
              </w:rPr>
              <w:t>C</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C</w:t>
            </w:r>
            <w:r w:rsidRPr="00313358">
              <w:rPr>
                <w:rFonts w:ascii="Times New Roman" w:eastAsia="宋体" w:hAnsi="Times New Roman" w:cs="Times New Roman"/>
                <w:sz w:val="18"/>
              </w:rPr>
              <w:t>—</w:t>
            </w:r>
            <w:r w:rsidRPr="00313358">
              <w:rPr>
                <w:rFonts w:ascii="Times New Roman" w:eastAsia="宋体" w:hAnsi="宋体"/>
                <w:sz w:val="18"/>
              </w:rPr>
              <w:t>O</w:t>
            </w:r>
          </w:p>
        </w:tc>
      </w:tr>
      <w:tr w:rsidR="001E1FD2" w:rsidRPr="00313358" w:rsidTr="008C2220">
        <w:trPr>
          <w:jc w:val="center"/>
        </w:trPr>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Arial" w:eastAsia="黑体" w:hAnsi="黑体"/>
                <w:sz w:val="18"/>
              </w:rPr>
              <w:t>键能</w:t>
            </w:r>
            <w:r w:rsidRPr="00313358">
              <w:rPr>
                <w:rFonts w:ascii="Times New Roman" w:eastAsia="宋体" w:hAnsi="宋体"/>
                <w:sz w:val="18"/>
              </w:rPr>
              <w:t>/(kJ</w:t>
            </w:r>
            <w:r w:rsidRPr="00313358">
              <w:rPr>
                <w:rFonts w:ascii="Times New Roman" w:eastAsia="宋体" w:hAnsi="Times New Roman" w:cs="Times New Roman"/>
                <w:sz w:val="18"/>
              </w:rPr>
              <w:t>·</w:t>
            </w:r>
            <w:r w:rsidRPr="00313358">
              <w:rPr>
                <w:rFonts w:ascii="Times New Roman" w:eastAsia="宋体" w:hAnsi="宋体"/>
                <w:sz w:val="18"/>
              </w:rPr>
              <w:t>mol</w:t>
            </w:r>
            <w:r w:rsidRPr="00313358">
              <w:rPr>
                <w:rFonts w:ascii="Times New Roman" w:eastAsia="宋体" w:hAnsi="宋体"/>
                <w:sz w:val="18"/>
                <w:vertAlign w:val="superscript"/>
              </w:rPr>
              <w:t>-1</w:t>
            </w:r>
            <w:r w:rsidRPr="00313358">
              <w:rPr>
                <w:rFonts w:ascii="Times New Roman" w:eastAsia="宋体" w:hAnsi="宋体"/>
                <w:sz w:val="18"/>
              </w:rPr>
              <w:t>)</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413</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615</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463</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348</w:t>
            </w:r>
          </w:p>
        </w:tc>
        <w:tc>
          <w:tcPr>
            <w:tcW w:w="0" w:type="auto"/>
            <w:shd w:val="clear" w:color="auto" w:fill="auto"/>
            <w:tcMar>
              <w:left w:w="0" w:type="dxa"/>
              <w:right w:w="0" w:type="dxa"/>
            </w:tcMar>
            <w:vAlign w:val="center"/>
          </w:tcPr>
          <w:p w:rsidR="001E1FD2" w:rsidRPr="00313358" w:rsidRDefault="001E1FD2" w:rsidP="008C2220">
            <w:pPr>
              <w:tabs>
                <w:tab w:val="left" w:pos="1871"/>
                <w:tab w:val="left" w:pos="3407"/>
                <w:tab w:val="left" w:pos="4949"/>
                <w:tab w:val="left" w:pos="6599"/>
              </w:tabs>
              <w:rPr>
                <w:sz w:val="18"/>
              </w:rPr>
            </w:pPr>
            <w:r w:rsidRPr="00313358">
              <w:rPr>
                <w:rFonts w:ascii="Times New Roman" w:eastAsia="宋体" w:hAnsi="宋体"/>
                <w:sz w:val="18"/>
              </w:rPr>
              <w:t>351</w:t>
            </w:r>
          </w:p>
        </w:tc>
      </w:tr>
    </w:tbl>
    <w:p w:rsidR="001E1FD2" w:rsidRPr="00313358" w:rsidRDefault="001E1FD2" w:rsidP="001E1FD2">
      <w:pPr>
        <w:tabs>
          <w:tab w:val="left" w:pos="1871"/>
          <w:tab w:val="left" w:pos="3407"/>
          <w:tab w:val="left" w:pos="4949"/>
          <w:tab w:val="left" w:pos="6599"/>
        </w:tabs>
        <w:jc w:val="center"/>
        <w:rPr>
          <w:rFonts w:ascii="Times New Roman" w:eastAsia="宋体" w:hAnsi="宋体"/>
        </w:rPr>
      </w:pP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下列说法中错误的是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上述合成乙醇的反应是加成反应</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相同时间段内</w:t>
      </w:r>
      <w:r w:rsidRPr="00313358">
        <w:rPr>
          <w:rFonts w:ascii="Times New Roman" w:eastAsia="宋体" w:hAnsi="宋体"/>
        </w:rPr>
        <w:t>,</w:t>
      </w:r>
      <w:r w:rsidRPr="00313358">
        <w:rPr>
          <w:rFonts w:ascii="Times New Roman" w:eastAsia="宋体" w:hAnsi="宋体"/>
        </w:rPr>
        <w:t>反应中用三种物质表示的反应速率相等</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碳碳双键的键能小于碳碳单键键能的</w:t>
      </w:r>
      <w:r w:rsidRPr="00313358">
        <w:rPr>
          <w:rFonts w:ascii="Times New Roman" w:eastAsia="宋体" w:hAnsi="宋体"/>
        </w:rPr>
        <w:t>2</w:t>
      </w:r>
      <w:r w:rsidRPr="00313358">
        <w:rPr>
          <w:rFonts w:ascii="Times New Roman" w:eastAsia="宋体" w:hAnsi="宋体"/>
        </w:rPr>
        <w:t>倍</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上述反应式中</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=-96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5</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河南开封模拟</w:t>
      </w:r>
      <w:r w:rsidRPr="00313358">
        <w:rPr>
          <w:rFonts w:ascii="Times New Roman" w:eastAsia="宋体" w:hAnsi="宋体"/>
        </w:rPr>
        <w:t>)</w:t>
      </w:r>
      <w:r w:rsidRPr="00313358">
        <w:rPr>
          <w:rFonts w:ascii="Times New Roman" w:eastAsia="宋体" w:hAnsi="宋体"/>
        </w:rPr>
        <w:t>已知室温下</w:t>
      </w:r>
      <w:r w:rsidRPr="00313358">
        <w:rPr>
          <w:rFonts w:ascii="Times New Roman" w:eastAsia="宋体" w:hAnsi="宋体"/>
        </w:rPr>
        <w:t>,</w:t>
      </w:r>
      <w:r w:rsidRPr="00313358">
        <w:rPr>
          <w:rFonts w:ascii="Times New Roman" w:eastAsia="宋体" w:hAnsi="宋体"/>
        </w:rPr>
        <w:t>将</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Times New Roman" w:cs="Times New Roman"/>
        </w:rPr>
        <w:t>·</w:t>
      </w:r>
      <w:r w:rsidRPr="00313358">
        <w:rPr>
          <w:rFonts w:ascii="Times New Roman" w:eastAsia="宋体" w:hAnsi="宋体"/>
        </w:rPr>
        <w:t>5H</w:t>
      </w:r>
      <w:r w:rsidRPr="00313358">
        <w:rPr>
          <w:rFonts w:ascii="Times New Roman" w:eastAsia="宋体" w:hAnsi="宋体"/>
          <w:vertAlign w:val="subscript"/>
        </w:rPr>
        <w:t>2</w:t>
      </w:r>
      <w:r w:rsidRPr="00313358">
        <w:rPr>
          <w:rFonts w:ascii="Times New Roman" w:eastAsia="宋体" w:hAnsi="宋体"/>
        </w:rPr>
        <w:t>O(s)</w:t>
      </w:r>
      <w:r w:rsidRPr="00313358">
        <w:rPr>
          <w:rFonts w:ascii="Times New Roman" w:eastAsia="宋体" w:hAnsi="宋体"/>
        </w:rPr>
        <w:t>溶于水会使溶液温度降低</w:t>
      </w:r>
      <w:r w:rsidRPr="00313358">
        <w:rPr>
          <w:rFonts w:ascii="Times New Roman" w:eastAsia="宋体" w:hAnsi="宋体"/>
        </w:rPr>
        <w:t>,</w:t>
      </w:r>
      <w:r w:rsidRPr="00313358">
        <w:rPr>
          <w:rFonts w:ascii="Times New Roman" w:eastAsia="宋体" w:hAnsi="宋体"/>
        </w:rPr>
        <w:t>将</w:t>
      </w:r>
      <w:r w:rsidRPr="00313358">
        <w:rPr>
          <w:rFonts w:ascii="Times New Roman" w:eastAsia="宋体" w:hAnsi="宋体"/>
        </w:rPr>
        <w:t>CuSO</w:t>
      </w:r>
      <w:r w:rsidRPr="00313358">
        <w:rPr>
          <w:rFonts w:ascii="Times New Roman" w:eastAsia="宋体" w:hAnsi="宋体"/>
          <w:vertAlign w:val="subscript"/>
        </w:rPr>
        <w:t>4</w:t>
      </w:r>
      <w:r w:rsidRPr="00313358">
        <w:rPr>
          <w:rFonts w:ascii="Times New Roman" w:eastAsia="宋体" w:hAnsi="宋体"/>
        </w:rPr>
        <w:t>(s)</w:t>
      </w:r>
      <w:r w:rsidRPr="00313358">
        <w:rPr>
          <w:rFonts w:ascii="Times New Roman" w:eastAsia="宋体" w:hAnsi="宋体"/>
        </w:rPr>
        <w:t>溶于水会使溶液温度升高</w:t>
      </w:r>
      <w:r w:rsidRPr="00313358">
        <w:rPr>
          <w:rFonts w:ascii="Times New Roman" w:eastAsia="宋体" w:hAnsi="宋体"/>
        </w:rPr>
        <w:t>,</w:t>
      </w:r>
      <w:r w:rsidRPr="00313358">
        <w:rPr>
          <w:rFonts w:ascii="Times New Roman" w:eastAsia="宋体" w:hAnsi="宋体"/>
        </w:rPr>
        <w:t>则下列能量转化关系的判断不正确的是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425320" cy="582840"/>
            <wp:effectExtent l="0" t="0" r="0" b="0"/>
            <wp:docPr id="59" name="21A228.eps" descr="id:2147485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425320" cy="58284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&gt;0</w:t>
      </w:r>
      <w:r w:rsidRPr="00313358">
        <w:rPr>
          <w:rFonts w:ascii="Times New Roman" w:eastAsia="宋体" w:hAnsi="宋体"/>
        </w:rPr>
        <w:t xml:space="preserve">　　　　　　</w:t>
      </w:r>
      <w:r w:rsidRPr="00313358">
        <w:rPr>
          <w:rFonts w:ascii="Times New Roman" w:eastAsia="宋体" w:hAnsi="宋体"/>
        </w:rPr>
        <w:t>B</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&gt;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r w:rsidRPr="00313358">
        <w:rPr>
          <w:rFonts w:ascii="Times New Roman" w:eastAsia="宋体" w:hAnsi="宋体"/>
        </w:rPr>
        <w:t>&gt;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ab/>
        <w:t>D</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6</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广西桂林质检</w:t>
      </w:r>
      <w:r w:rsidRPr="00313358">
        <w:rPr>
          <w:rFonts w:ascii="Times New Roman" w:eastAsia="宋体" w:hAnsi="宋体"/>
        </w:rPr>
        <w:t>)</w:t>
      </w:r>
      <w:r w:rsidRPr="00313358">
        <w:rPr>
          <w:rFonts w:ascii="Times New Roman" w:eastAsia="宋体" w:hAnsi="宋体"/>
        </w:rPr>
        <w:t>氢卤酸的能量关系如图所示</w:t>
      </w:r>
      <w:r w:rsidRPr="00313358">
        <w:rPr>
          <w:rFonts w:ascii="Times New Roman" w:eastAsia="宋体" w:hAnsi="宋体"/>
        </w:rPr>
        <w:t>,</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776960" cy="1206360"/>
            <wp:effectExtent l="0" t="0" r="0" b="0"/>
            <wp:docPr id="60" name="21A229.eps" descr="id:2147485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776960" cy="120636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已知</w:t>
      </w:r>
      <w:r w:rsidRPr="00313358">
        <w:rPr>
          <w:rFonts w:ascii="Times New Roman" w:eastAsia="宋体" w:hAnsi="宋体"/>
        </w:rPr>
        <w:t>HF</w:t>
      </w:r>
      <w:r w:rsidRPr="00313358">
        <w:rPr>
          <w:rFonts w:ascii="Times New Roman" w:eastAsia="宋体" w:hAnsi="宋体"/>
        </w:rPr>
        <w:t>气体溶于水放热</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rPr>
        <w:t>HF</w:t>
      </w:r>
      <w:r w:rsidRPr="00313358">
        <w:rPr>
          <w:rFonts w:ascii="Times New Roman" w:eastAsia="宋体" w:hAnsi="宋体"/>
        </w:rPr>
        <w:t>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&gt;0</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相同条件下</w:t>
      </w:r>
      <w:r w:rsidRPr="00313358">
        <w:rPr>
          <w:rFonts w:ascii="Times New Roman" w:eastAsia="宋体" w:hAnsi="宋体"/>
        </w:rPr>
        <w:t>,HCl</w:t>
      </w:r>
      <w:r w:rsidRPr="00313358">
        <w:rPr>
          <w:rFonts w:ascii="Times New Roman" w:eastAsia="宋体" w:hAnsi="宋体"/>
        </w:rPr>
        <w:t>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比</w:t>
      </w:r>
      <w:r w:rsidRPr="00313358">
        <w:rPr>
          <w:rFonts w:ascii="Times New Roman" w:eastAsia="宋体" w:hAnsi="宋体"/>
        </w:rPr>
        <w:t>HBr</w:t>
      </w:r>
      <w:r w:rsidRPr="00313358">
        <w:rPr>
          <w:rFonts w:ascii="Times New Roman" w:eastAsia="宋体" w:hAnsi="宋体"/>
        </w:rPr>
        <w:t>的小</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相同条件下</w:t>
      </w:r>
      <w:r w:rsidRPr="00313358">
        <w:rPr>
          <w:rFonts w:ascii="Times New Roman" w:eastAsia="宋体" w:hAnsi="宋体"/>
        </w:rPr>
        <w:t>,HCl</w:t>
      </w:r>
      <w:r w:rsidRPr="00313358">
        <w:rPr>
          <w:rFonts w:ascii="Times New Roman" w:eastAsia="宋体" w:hAnsi="宋体"/>
        </w:rPr>
        <w:t>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4</w:t>
      </w:r>
      <w:r w:rsidRPr="00313358">
        <w:rPr>
          <w:rFonts w:ascii="Times New Roman" w:eastAsia="宋体" w:hAnsi="宋体"/>
        </w:rPr>
        <w:t>比</w:t>
      </w:r>
      <w:r w:rsidRPr="00313358">
        <w:rPr>
          <w:rFonts w:ascii="Times New Roman" w:eastAsia="宋体" w:hAnsi="宋体"/>
        </w:rPr>
        <w:t>HI</w:t>
      </w:r>
      <w:r w:rsidRPr="00313358">
        <w:rPr>
          <w:rFonts w:ascii="Times New Roman" w:eastAsia="宋体" w:hAnsi="宋体"/>
        </w:rPr>
        <w:t>的大</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一定条件下</w:t>
      </w:r>
      <w:r w:rsidRPr="00313358">
        <w:rPr>
          <w:rFonts w:ascii="Times New Roman" w:eastAsia="宋体" w:hAnsi="宋体"/>
        </w:rPr>
        <w:t>,</w:t>
      </w:r>
      <w:r w:rsidRPr="00313358">
        <w:rPr>
          <w:rFonts w:ascii="Times New Roman" w:eastAsia="宋体" w:hAnsi="宋体"/>
        </w:rPr>
        <w:t>气态原子生成</w:t>
      </w:r>
      <w:r w:rsidRPr="00313358">
        <w:rPr>
          <w:rFonts w:ascii="Times New Roman" w:eastAsia="宋体" w:hAnsi="宋体"/>
        </w:rPr>
        <w:t>1 mol H</w:t>
      </w:r>
      <w:r w:rsidRPr="00313358">
        <w:rPr>
          <w:rFonts w:ascii="Times New Roman" w:eastAsia="宋体" w:hAnsi="Times New Roman" w:cs="Times New Roman"/>
        </w:rPr>
        <w:t>—</w:t>
      </w:r>
      <w:r w:rsidRPr="00313358">
        <w:rPr>
          <w:rFonts w:ascii="Times New Roman" w:eastAsia="宋体" w:hAnsi="宋体"/>
        </w:rPr>
        <w:t>X</w:t>
      </w:r>
      <w:r w:rsidRPr="00313358">
        <w:rPr>
          <w:rFonts w:ascii="Times New Roman" w:eastAsia="宋体" w:hAnsi="宋体"/>
        </w:rPr>
        <w:t>放出</w:t>
      </w:r>
      <w:r w:rsidRPr="00313358">
        <w:rPr>
          <w:rFonts w:ascii="Times New Roman" w:eastAsia="宋体" w:hAnsi="宋体"/>
          <w:i/>
        </w:rPr>
        <w:t>a</w:t>
      </w:r>
      <w:r w:rsidRPr="00313358">
        <w:rPr>
          <w:rFonts w:ascii="Times New Roman" w:eastAsia="宋体" w:hAnsi="宋体"/>
        </w:rPr>
        <w:t xml:space="preserve"> kJ</w:t>
      </w:r>
      <w:r w:rsidRPr="00313358">
        <w:rPr>
          <w:rFonts w:ascii="Times New Roman" w:eastAsia="宋体" w:hAnsi="宋体"/>
        </w:rPr>
        <w:t>的能量</w:t>
      </w:r>
      <w:r w:rsidRPr="00313358">
        <w:rPr>
          <w:rFonts w:ascii="Times New Roman" w:eastAsia="宋体" w:hAnsi="宋体"/>
        </w:rPr>
        <w:t>,</w:t>
      </w:r>
      <w:r w:rsidRPr="00313358">
        <w:rPr>
          <w:rFonts w:ascii="Times New Roman" w:eastAsia="宋体" w:hAnsi="宋体"/>
        </w:rPr>
        <w:t>则该条件下</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i/>
        </w:rPr>
        <w:t>a</w:t>
      </w:r>
      <w:r w:rsidRPr="00313358">
        <w:rPr>
          <w:rFonts w:ascii="Times New Roman" w:eastAsia="宋体" w:hAnsi="宋体"/>
        </w:rPr>
        <w:t xml:space="preserve">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7</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四川成都模拟</w:t>
      </w:r>
      <w:r w:rsidRPr="00313358">
        <w:rPr>
          <w:rFonts w:ascii="Times New Roman" w:eastAsia="宋体" w:hAnsi="宋体"/>
        </w:rPr>
        <w:t>)(1)</w:t>
      </w:r>
      <w:r w:rsidRPr="00313358">
        <w:rPr>
          <w:rFonts w:ascii="Times New Roman" w:eastAsia="宋体" w:hAnsi="宋体"/>
        </w:rPr>
        <w:t>已知</w:t>
      </w:r>
      <w:r w:rsidRPr="00313358">
        <w:rPr>
          <w:rFonts w:ascii="Times New Roman" w:eastAsia="宋体" w:hAnsi="宋体"/>
        </w:rPr>
        <w:t>C(s,</w:t>
      </w:r>
      <w:r w:rsidRPr="00313358">
        <w:rPr>
          <w:rFonts w:ascii="Times New Roman" w:eastAsia="宋体" w:hAnsi="宋体"/>
        </w:rPr>
        <w:t>石墨</w:t>
      </w:r>
      <w:r w:rsidRPr="00313358">
        <w:rPr>
          <w:rFonts w:ascii="Times New Roman" w:eastAsia="宋体" w:hAnsi="宋体"/>
        </w:rPr>
        <w:t>)</w:t>
      </w:r>
      <w:r w:rsidRPr="00313358">
        <w:rPr>
          <w:rFonts w:ascii="Times New Roman" w:eastAsia="宋体" w:hAnsi="宋体"/>
          <w:noProof/>
        </w:rPr>
        <w:drawing>
          <wp:inline distT="0" distB="0" distL="0" distR="0">
            <wp:extent cx="234720" cy="1310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C(s,</w:t>
      </w:r>
      <w:r w:rsidRPr="00313358">
        <w:rPr>
          <w:rFonts w:ascii="Times New Roman" w:eastAsia="宋体" w:hAnsi="宋体"/>
        </w:rPr>
        <w:t>金刚石</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&gt;0,</w:t>
      </w:r>
      <w:r w:rsidRPr="00313358">
        <w:rPr>
          <w:rFonts w:ascii="Times New Roman" w:eastAsia="宋体" w:hAnsi="宋体"/>
        </w:rPr>
        <w:t>则稳定性</w:t>
      </w:r>
      <w:r w:rsidRPr="00313358">
        <w:rPr>
          <w:rFonts w:ascii="Times New Roman" w:eastAsia="宋体" w:hAnsi="宋体"/>
        </w:rPr>
        <w:t>:</w:t>
      </w:r>
      <w:r w:rsidRPr="00313358">
        <w:rPr>
          <w:rFonts w:ascii="Times New Roman" w:eastAsia="宋体" w:hAnsi="宋体"/>
        </w:rPr>
        <w:t>金刚石</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石墨。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已知</w:t>
      </w:r>
      <w:r w:rsidRPr="00313358">
        <w:rPr>
          <w:rFonts w:ascii="Times New Roman" w:eastAsia="宋体" w:hAnsi="宋体"/>
        </w:rPr>
        <w:t>:2C(s)+2O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2CO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2C(s)+O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2CO(g)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则</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火箭的第一、二级发动机中</w:t>
      </w:r>
      <w:r w:rsidRPr="00313358">
        <w:rPr>
          <w:rFonts w:ascii="Times New Roman" w:eastAsia="宋体" w:hAnsi="宋体"/>
        </w:rPr>
        <w:t>,</w:t>
      </w:r>
      <w:r w:rsidRPr="00313358">
        <w:rPr>
          <w:rFonts w:ascii="Times New Roman" w:eastAsia="宋体" w:hAnsi="宋体"/>
        </w:rPr>
        <w:t>所用的燃料为偏二甲肼和四氧化二氮</w:t>
      </w:r>
      <w:r w:rsidRPr="00313358">
        <w:rPr>
          <w:rFonts w:ascii="Times New Roman" w:eastAsia="宋体" w:hAnsi="宋体"/>
        </w:rPr>
        <w:t>,</w:t>
      </w:r>
      <w:r w:rsidRPr="00313358">
        <w:rPr>
          <w:rFonts w:ascii="Times New Roman" w:eastAsia="宋体" w:hAnsi="宋体"/>
        </w:rPr>
        <w:t>偏二甲肼可用肼来制备。用肼</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作为燃料</w:t>
      </w:r>
      <w:r w:rsidRPr="00313358">
        <w:rPr>
          <w:rFonts w:ascii="Times New Roman" w:eastAsia="宋体" w:hAnsi="宋体"/>
        </w:rPr>
        <w:t>,</w:t>
      </w:r>
      <w:r w:rsidRPr="00313358">
        <w:rPr>
          <w:rFonts w:ascii="Times New Roman" w:eastAsia="宋体" w:hAnsi="宋体"/>
        </w:rPr>
        <w:t>四氧化二氮作为氧化剂</w:t>
      </w:r>
      <w:r w:rsidRPr="00313358">
        <w:rPr>
          <w:rFonts w:ascii="Times New Roman" w:eastAsia="宋体" w:hAnsi="宋体"/>
        </w:rPr>
        <w:t>,</w:t>
      </w:r>
      <w:r w:rsidRPr="00313358">
        <w:rPr>
          <w:rFonts w:ascii="Times New Roman" w:eastAsia="宋体" w:hAnsi="宋体"/>
        </w:rPr>
        <w:t>二者反应生成氮气和气态水。已知</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(g)+2O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=+10</w:t>
      </w:r>
      <w:r w:rsidRPr="00313358">
        <w:rPr>
          <w:rFonts w:ascii="Times New Roman" w:eastAsia="宋体" w:hAnsi="Times New Roman" w:cs="Times New Roman"/>
        </w:rPr>
        <w:t>.</w:t>
      </w:r>
      <w:r w:rsidRPr="00313358">
        <w:rPr>
          <w:rFonts w:ascii="Times New Roman" w:eastAsia="宋体" w:hAnsi="宋体"/>
        </w:rPr>
        <w:t>7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4</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(g)+2H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=-543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写出气态肼和</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4</w:t>
      </w:r>
      <w:r w:rsidRPr="00313358">
        <w:rPr>
          <w:rFonts w:ascii="Times New Roman" w:eastAsia="宋体" w:hAnsi="宋体"/>
        </w:rPr>
        <w:t>反应的热化学方程式</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 xml:space="preserve">(4)25 </w:t>
      </w:r>
      <w:r w:rsidRPr="00313358">
        <w:rPr>
          <w:rFonts w:ascii="宋体" w:eastAsia="宋体" w:hAnsi="宋体" w:cs="宋体" w:hint="eastAsia"/>
        </w:rPr>
        <w:t>℃</w:t>
      </w:r>
      <w:r w:rsidRPr="00313358">
        <w:rPr>
          <w:rFonts w:ascii="Times New Roman" w:eastAsia="宋体" w:hAnsi="宋体"/>
        </w:rPr>
        <w:t>、</w:t>
      </w:r>
      <w:r w:rsidRPr="00313358">
        <w:rPr>
          <w:rFonts w:ascii="Times New Roman" w:eastAsia="宋体" w:hAnsi="宋体"/>
        </w:rPr>
        <w:t>101 kPa</w:t>
      </w:r>
      <w:r w:rsidRPr="00313358">
        <w:rPr>
          <w:rFonts w:ascii="Times New Roman" w:eastAsia="宋体" w:hAnsi="宋体"/>
        </w:rPr>
        <w:t>时</w:t>
      </w:r>
      <w:r w:rsidRPr="00313358">
        <w:rPr>
          <w:rFonts w:ascii="Times New Roman" w:eastAsia="宋体" w:hAnsi="宋体"/>
        </w:rPr>
        <w:t>,14 g CO</w:t>
      </w:r>
      <w:r w:rsidRPr="00313358">
        <w:rPr>
          <w:rFonts w:ascii="Times New Roman" w:eastAsia="宋体" w:hAnsi="宋体"/>
        </w:rPr>
        <w:t>在足量的</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中充分燃烧</w:t>
      </w:r>
      <w:r w:rsidRPr="00313358">
        <w:rPr>
          <w:rFonts w:ascii="Times New Roman" w:eastAsia="宋体" w:hAnsi="宋体"/>
        </w:rPr>
        <w:t>,</w:t>
      </w:r>
      <w:r w:rsidRPr="00313358">
        <w:rPr>
          <w:rFonts w:ascii="Times New Roman" w:eastAsia="宋体" w:hAnsi="宋体"/>
        </w:rPr>
        <w:t>放出</w:t>
      </w:r>
      <w:r w:rsidRPr="00313358">
        <w:rPr>
          <w:rFonts w:ascii="Times New Roman" w:eastAsia="宋体" w:hAnsi="宋体"/>
        </w:rPr>
        <w:t>141</w:t>
      </w:r>
      <w:r w:rsidRPr="00313358">
        <w:rPr>
          <w:rFonts w:ascii="Times New Roman" w:eastAsia="宋体" w:hAnsi="Times New Roman" w:cs="Times New Roman"/>
        </w:rPr>
        <w:t>.</w:t>
      </w:r>
      <w:r w:rsidRPr="00313358">
        <w:rPr>
          <w:rFonts w:ascii="Times New Roman" w:eastAsia="宋体" w:hAnsi="宋体"/>
        </w:rPr>
        <w:t>3 kJ</w:t>
      </w:r>
      <w:r w:rsidRPr="00313358">
        <w:rPr>
          <w:rFonts w:ascii="Times New Roman" w:eastAsia="宋体" w:hAnsi="宋体"/>
        </w:rPr>
        <w:t>的热量</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rPr>
        <w:t>CO</w:t>
      </w:r>
      <w:r w:rsidRPr="00313358">
        <w:rPr>
          <w:rFonts w:ascii="Times New Roman" w:eastAsia="宋体" w:hAnsi="宋体"/>
        </w:rPr>
        <w:t>的燃烧热为</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(5)0</w:t>
      </w:r>
      <w:r w:rsidRPr="00313358">
        <w:rPr>
          <w:rFonts w:ascii="Times New Roman" w:eastAsia="宋体" w:hAnsi="Times New Roman" w:cs="Times New Roman"/>
        </w:rPr>
        <w:t>.</w:t>
      </w:r>
      <w:r w:rsidRPr="00313358">
        <w:rPr>
          <w:rFonts w:ascii="Times New Roman" w:eastAsia="宋体" w:hAnsi="宋体"/>
        </w:rPr>
        <w:t>50 L 2</w:t>
      </w:r>
      <w:r w:rsidRPr="00313358">
        <w:rPr>
          <w:rFonts w:ascii="Times New Roman" w:eastAsia="宋体" w:hAnsi="Times New Roman" w:cs="Times New Roman"/>
        </w:rPr>
        <w:t>.</w:t>
      </w:r>
      <w:r w:rsidRPr="00313358">
        <w:rPr>
          <w:rFonts w:ascii="Times New Roman" w:eastAsia="宋体" w:hAnsi="宋体"/>
        </w:rPr>
        <w:t>00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SO</w:t>
      </w:r>
      <w:r w:rsidRPr="00313358">
        <w:rPr>
          <w:rFonts w:ascii="Times New Roman" w:eastAsia="宋体" w:hAnsi="宋体"/>
          <w:vertAlign w:val="subscript"/>
        </w:rPr>
        <w:t>4</w:t>
      </w:r>
      <w:r w:rsidRPr="00313358">
        <w:rPr>
          <w:rFonts w:ascii="Times New Roman" w:eastAsia="宋体" w:hAnsi="宋体"/>
        </w:rPr>
        <w:t>溶液与</w:t>
      </w:r>
      <w:r w:rsidRPr="00313358">
        <w:rPr>
          <w:rFonts w:ascii="Times New Roman" w:eastAsia="宋体" w:hAnsi="宋体"/>
        </w:rPr>
        <w:t>2</w:t>
      </w:r>
      <w:r w:rsidRPr="00313358">
        <w:rPr>
          <w:rFonts w:ascii="Times New Roman" w:eastAsia="宋体" w:hAnsi="Times New Roman" w:cs="Times New Roman"/>
        </w:rPr>
        <w:t>.</w:t>
      </w:r>
      <w:r w:rsidRPr="00313358">
        <w:rPr>
          <w:rFonts w:ascii="Times New Roman" w:eastAsia="宋体" w:hAnsi="宋体"/>
        </w:rPr>
        <w:t>10 L 1</w:t>
      </w:r>
      <w:r w:rsidRPr="00313358">
        <w:rPr>
          <w:rFonts w:ascii="Times New Roman" w:eastAsia="宋体" w:hAnsi="Times New Roman" w:cs="Times New Roman"/>
        </w:rPr>
        <w:t>.</w:t>
      </w:r>
      <w:r w:rsidRPr="00313358">
        <w:rPr>
          <w:rFonts w:ascii="Times New Roman" w:eastAsia="宋体" w:hAnsi="宋体"/>
        </w:rPr>
        <w:t>00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 xml:space="preserve"> KOH</w:t>
      </w:r>
      <w:r w:rsidRPr="00313358">
        <w:rPr>
          <w:rFonts w:ascii="Times New Roman" w:eastAsia="宋体" w:hAnsi="宋体"/>
        </w:rPr>
        <w:t>溶液完全反应</w:t>
      </w:r>
      <w:r w:rsidRPr="00313358">
        <w:rPr>
          <w:rFonts w:ascii="Times New Roman" w:eastAsia="宋体" w:hAnsi="宋体"/>
        </w:rPr>
        <w:t>,</w:t>
      </w:r>
      <w:r w:rsidRPr="00313358">
        <w:rPr>
          <w:rFonts w:ascii="Times New Roman" w:eastAsia="宋体" w:hAnsi="宋体"/>
        </w:rPr>
        <w:t>放出</w:t>
      </w:r>
      <w:r w:rsidRPr="00313358">
        <w:rPr>
          <w:rFonts w:ascii="Times New Roman" w:eastAsia="宋体" w:hAnsi="宋体"/>
        </w:rPr>
        <w:t>114</w:t>
      </w:r>
      <w:r w:rsidRPr="00313358">
        <w:rPr>
          <w:rFonts w:ascii="Times New Roman" w:eastAsia="宋体" w:hAnsi="Times New Roman" w:cs="Times New Roman"/>
        </w:rPr>
        <w:t>.</w:t>
      </w:r>
      <w:r w:rsidRPr="00313358">
        <w:rPr>
          <w:rFonts w:ascii="Times New Roman" w:eastAsia="宋体" w:hAnsi="宋体"/>
        </w:rPr>
        <w:t>6 kJ</w:t>
      </w:r>
      <w:r w:rsidRPr="00313358">
        <w:rPr>
          <w:rFonts w:ascii="Times New Roman" w:eastAsia="宋体" w:hAnsi="宋体"/>
        </w:rPr>
        <w:t>热量</w:t>
      </w:r>
      <w:r w:rsidRPr="00313358">
        <w:rPr>
          <w:rFonts w:ascii="Times New Roman" w:eastAsia="宋体" w:hAnsi="宋体"/>
        </w:rPr>
        <w:t>,</w:t>
      </w:r>
      <w:r w:rsidRPr="00313358">
        <w:rPr>
          <w:rFonts w:ascii="Times New Roman" w:eastAsia="宋体" w:hAnsi="宋体"/>
        </w:rPr>
        <w:t>该反应的中和热</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(6)</w:t>
      </w:r>
      <w:r w:rsidRPr="00313358">
        <w:rPr>
          <w:rFonts w:ascii="Times New Roman" w:eastAsia="宋体" w:hAnsi="宋体"/>
        </w:rPr>
        <w:t>已知拆开</w:t>
      </w:r>
      <w:r w:rsidRPr="00313358">
        <w:rPr>
          <w:rFonts w:ascii="Times New Roman" w:eastAsia="宋体" w:hAnsi="宋体"/>
        </w:rPr>
        <w:t>1 mol H</w:t>
      </w:r>
      <w:r w:rsidRPr="00313358">
        <w:rPr>
          <w:rFonts w:ascii="Times New Roman" w:eastAsia="宋体" w:hAnsi="Times New Roman" w:cs="Times New Roman"/>
        </w:rPr>
        <w:t>—</w:t>
      </w:r>
      <w:r w:rsidRPr="00313358">
        <w:rPr>
          <w:rFonts w:ascii="Times New Roman" w:eastAsia="宋体" w:hAnsi="宋体"/>
        </w:rPr>
        <w:t>H</w:t>
      </w:r>
      <w:r w:rsidRPr="00313358">
        <w:rPr>
          <w:rFonts w:ascii="Times New Roman" w:eastAsia="宋体" w:hAnsi="宋体"/>
        </w:rPr>
        <w:t>、</w:t>
      </w:r>
      <w:r w:rsidRPr="00313358">
        <w:rPr>
          <w:rFonts w:ascii="Times New Roman" w:eastAsia="宋体" w:hAnsi="宋体"/>
        </w:rPr>
        <w:t>1 mol N</w:t>
      </w:r>
      <w:r w:rsidRPr="00313358">
        <w:rPr>
          <w:rFonts w:ascii="Times New Roman" w:eastAsia="宋体" w:hAnsi="Times New Roman" w:cs="Times New Roman"/>
        </w:rPr>
        <w:t>—</w:t>
      </w:r>
      <w:r w:rsidRPr="00313358">
        <w:rPr>
          <w:rFonts w:ascii="Times New Roman" w:eastAsia="宋体" w:hAnsi="宋体"/>
        </w:rPr>
        <w:t>H</w:t>
      </w:r>
      <w:r w:rsidRPr="00313358">
        <w:rPr>
          <w:rFonts w:ascii="Times New Roman" w:eastAsia="宋体" w:hAnsi="宋体"/>
        </w:rPr>
        <w:t>、</w:t>
      </w:r>
      <w:r w:rsidRPr="00313358">
        <w:rPr>
          <w:rFonts w:ascii="Times New Roman" w:eastAsia="宋体" w:hAnsi="宋体"/>
        </w:rPr>
        <w:t>1 mol N</w:t>
      </w:r>
      <w:r w:rsidRPr="00313358">
        <w:rPr>
          <w:rFonts w:ascii="Cambria Math" w:eastAsia="NEU-BZ-S92" w:hAnsi="Cambria Math"/>
        </w:rPr>
        <w:t>≡</w:t>
      </w:r>
      <w:r w:rsidRPr="00313358">
        <w:rPr>
          <w:rFonts w:ascii="Times New Roman" w:eastAsia="宋体" w:hAnsi="宋体"/>
        </w:rPr>
        <w:t>N</w:t>
      </w:r>
      <w:r w:rsidRPr="00313358">
        <w:rPr>
          <w:rFonts w:ascii="Times New Roman" w:eastAsia="宋体" w:hAnsi="宋体"/>
        </w:rPr>
        <w:t>分别需要的能量是</w:t>
      </w:r>
      <w:r w:rsidRPr="00313358">
        <w:rPr>
          <w:rFonts w:ascii="Times New Roman" w:eastAsia="宋体" w:hAnsi="宋体"/>
        </w:rPr>
        <w:t>436 kJ</w:t>
      </w:r>
      <w:r w:rsidRPr="00313358">
        <w:rPr>
          <w:rFonts w:ascii="Times New Roman" w:eastAsia="宋体" w:hAnsi="宋体"/>
        </w:rPr>
        <w:t>、</w:t>
      </w:r>
      <w:r w:rsidRPr="00313358">
        <w:rPr>
          <w:rFonts w:ascii="Times New Roman" w:eastAsia="宋体" w:hAnsi="宋体"/>
        </w:rPr>
        <w:t>391 kJ</w:t>
      </w:r>
      <w:r w:rsidRPr="00313358">
        <w:rPr>
          <w:rFonts w:ascii="Times New Roman" w:eastAsia="宋体" w:hAnsi="宋体"/>
        </w:rPr>
        <w:t>、</w:t>
      </w:r>
      <w:r w:rsidRPr="00313358">
        <w:rPr>
          <w:rFonts w:ascii="Times New Roman" w:eastAsia="宋体" w:hAnsi="宋体"/>
        </w:rPr>
        <w:t>946 kJ,</w:t>
      </w:r>
      <w:r w:rsidRPr="00313358">
        <w:rPr>
          <w:rFonts w:ascii="Times New Roman" w:eastAsia="宋体" w:hAnsi="宋体"/>
        </w:rPr>
        <w:t>则</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与</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反应生成</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的热化学方程式是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能力提升</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8</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湖南衡阳摸底</w:t>
      </w:r>
      <w:r w:rsidRPr="00313358">
        <w:rPr>
          <w:rFonts w:ascii="Times New Roman" w:eastAsia="宋体" w:hAnsi="宋体"/>
        </w:rPr>
        <w:t>)</w:t>
      </w:r>
      <w:r w:rsidRPr="00313358">
        <w:rPr>
          <w:rFonts w:ascii="Times New Roman" w:eastAsia="宋体" w:hAnsi="宋体"/>
        </w:rPr>
        <w:t>中国学者在水煤气变换</w:t>
      </w:r>
      <w:r w:rsidRPr="00313358">
        <w:rPr>
          <w:rFonts w:ascii="Times New Roman" w:eastAsia="宋体" w:hAnsi="宋体"/>
        </w:rPr>
        <w:t>[CO(g)+H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noProof/>
        </w:rPr>
        <w:drawing>
          <wp:inline distT="0" distB="0" distL="0" distR="0">
            <wp:extent cx="234720" cy="13104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(g)+H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w:t>
      </w:r>
      <w:r w:rsidRPr="00313358">
        <w:rPr>
          <w:rFonts w:ascii="Times New Roman" w:eastAsia="宋体" w:hAnsi="宋体"/>
        </w:rPr>
        <w:t>中攻克了低温下高转化率与高反应速率不能兼得的难题</w:t>
      </w:r>
      <w:r w:rsidRPr="00313358">
        <w:rPr>
          <w:rFonts w:ascii="Times New Roman" w:eastAsia="宋体" w:hAnsi="宋体"/>
        </w:rPr>
        <w:t>,</w:t>
      </w:r>
      <w:r w:rsidRPr="00313358">
        <w:rPr>
          <w:rFonts w:ascii="Times New Roman" w:eastAsia="宋体" w:hAnsi="宋体"/>
        </w:rPr>
        <w:t>该过程是基于双功能</w:t>
      </w:r>
      <w:r w:rsidRPr="00313358">
        <w:rPr>
          <w:rFonts w:ascii="Times New Roman" w:eastAsia="宋体" w:hAnsi="宋体"/>
        </w:rPr>
        <w:t>(</w:t>
      </w:r>
      <w:r w:rsidRPr="00313358">
        <w:rPr>
          <w:rFonts w:ascii="Times New Roman" w:eastAsia="宋体" w:hAnsi="宋体"/>
        </w:rPr>
        <w:t>能吸附不同粒子</w:t>
      </w:r>
      <w:r w:rsidRPr="00313358">
        <w:rPr>
          <w:rFonts w:ascii="Times New Roman" w:eastAsia="宋体" w:hAnsi="宋体"/>
        </w:rPr>
        <w:t>)</w:t>
      </w:r>
      <w:r w:rsidRPr="00313358">
        <w:rPr>
          <w:rFonts w:ascii="Times New Roman" w:eastAsia="宋体" w:hAnsi="宋体"/>
        </w:rPr>
        <w:t>催化剂催化实现的。反应过程示意图如下</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590200" cy="507600"/>
            <wp:effectExtent l="0" t="0" r="0" b="0"/>
            <wp:docPr id="68" name="21A230.eps" descr="id:2147485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2590200" cy="50760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过程</w:t>
      </w:r>
      <w:r w:rsidRPr="00313358">
        <w:rPr>
          <w:rFonts w:ascii="宋体" w:eastAsia="宋体" w:hAnsi="宋体" w:cs="宋体" w:hint="eastAsia"/>
        </w:rPr>
        <w:t>Ⅰ</w:t>
      </w:r>
      <w:r w:rsidRPr="00313358">
        <w:rPr>
          <w:rFonts w:ascii="Times New Roman" w:eastAsia="宋体" w:hAnsi="宋体"/>
        </w:rPr>
        <w:t>、过程</w:t>
      </w:r>
      <w:r w:rsidRPr="00313358">
        <w:rPr>
          <w:rFonts w:ascii="宋体" w:eastAsia="宋体" w:hAnsi="宋体" w:cs="宋体" w:hint="eastAsia"/>
        </w:rPr>
        <w:t>Ⅲ</w:t>
      </w:r>
      <w:r w:rsidRPr="00313358">
        <w:rPr>
          <w:rFonts w:ascii="Times New Roman" w:eastAsia="宋体" w:hAnsi="宋体"/>
        </w:rPr>
        <w:t>均为放热过程</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过程</w:t>
      </w:r>
      <w:r w:rsidRPr="00313358">
        <w:rPr>
          <w:rFonts w:ascii="宋体" w:eastAsia="宋体" w:hAnsi="宋体" w:cs="宋体" w:hint="eastAsia"/>
        </w:rPr>
        <w:t>Ⅲ</w:t>
      </w:r>
      <w:r w:rsidRPr="00313358">
        <w:rPr>
          <w:rFonts w:ascii="Times New Roman" w:eastAsia="宋体" w:hAnsi="宋体"/>
        </w:rPr>
        <w:t>生成了具有极性共价键的</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CO</w:t>
      </w:r>
      <w:r w:rsidRPr="00313358">
        <w:rPr>
          <w:rFonts w:ascii="Times New Roman" w:eastAsia="宋体" w:hAnsi="宋体"/>
          <w:vertAlign w:val="subscript"/>
        </w:rPr>
        <w:t>2</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使用催化剂降低了水煤气变换反应的</w:t>
      </w:r>
      <w:r w:rsidRPr="00313358">
        <w:rPr>
          <w:rFonts w:ascii="Times New Roman" w:eastAsia="宋体" w:hAnsi="Times New Roman" w:cs="Times New Roman"/>
        </w:rPr>
        <w:t>Δ</w:t>
      </w:r>
      <w:r w:rsidRPr="00313358">
        <w:rPr>
          <w:rFonts w:ascii="Times New Roman" w:eastAsia="宋体" w:hAnsi="宋体"/>
          <w:i/>
        </w:rPr>
        <w:t>H</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图示过程中的</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rPr>
        <w:t>均参与了反应过程</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9</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山东模拟</w:t>
      </w:r>
      <w:r w:rsidRPr="00313358">
        <w:rPr>
          <w:rFonts w:ascii="Times New Roman" w:eastAsia="宋体" w:hAnsi="宋体"/>
        </w:rPr>
        <w:t>)</w:t>
      </w:r>
      <w:r w:rsidRPr="00313358">
        <w:rPr>
          <w:rFonts w:ascii="Times New Roman" w:eastAsia="宋体" w:hAnsi="宋体"/>
        </w:rPr>
        <w:t>热催化合成氨面临的两难问题是</w:t>
      </w:r>
      <w:r w:rsidRPr="00313358">
        <w:rPr>
          <w:rFonts w:ascii="Times New Roman" w:eastAsia="宋体" w:hAnsi="宋体"/>
        </w:rPr>
        <w:t>:</w:t>
      </w:r>
      <w:r w:rsidRPr="00313358">
        <w:rPr>
          <w:rFonts w:ascii="Times New Roman" w:eastAsia="宋体" w:hAnsi="宋体"/>
        </w:rPr>
        <w:t>釆用高温增大反应速率的同时会因平衡限制导致</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产率降低。我国科研人员研制了</w:t>
      </w:r>
      <w:r w:rsidRPr="00313358">
        <w:rPr>
          <w:rFonts w:ascii="Times New Roman" w:eastAsia="宋体" w:hAnsi="宋体"/>
        </w:rPr>
        <w:t>Ti-H-Fe</w:t>
      </w:r>
      <w:r w:rsidRPr="00313358">
        <w:rPr>
          <w:rFonts w:ascii="Times New Roman" w:eastAsia="宋体" w:hAnsi="宋体"/>
        </w:rPr>
        <w:t>双温区催化剂</w:t>
      </w:r>
      <w:r w:rsidRPr="00313358">
        <w:rPr>
          <w:rFonts w:ascii="Times New Roman" w:eastAsia="宋体" w:hAnsi="宋体"/>
        </w:rPr>
        <w:t>(Ti-H</w:t>
      </w:r>
      <w:r w:rsidRPr="00313358">
        <w:rPr>
          <w:rFonts w:ascii="Times New Roman" w:eastAsia="宋体" w:hAnsi="宋体"/>
        </w:rPr>
        <w:t>区域和</w:t>
      </w:r>
      <w:r w:rsidRPr="00313358">
        <w:rPr>
          <w:rFonts w:ascii="Times New Roman" w:eastAsia="宋体" w:hAnsi="宋体"/>
        </w:rPr>
        <w:t>Fe</w:t>
      </w:r>
      <w:r w:rsidRPr="00313358">
        <w:rPr>
          <w:rFonts w:ascii="Times New Roman" w:eastAsia="宋体" w:hAnsi="宋体"/>
        </w:rPr>
        <w:t>区域的温度差可超过</w:t>
      </w:r>
      <w:r w:rsidRPr="00313358">
        <w:rPr>
          <w:rFonts w:ascii="Times New Roman" w:eastAsia="宋体" w:hAnsi="宋体"/>
        </w:rPr>
        <w:t xml:space="preserve">100 </w:t>
      </w:r>
      <w:r w:rsidRPr="00313358">
        <w:rPr>
          <w:rFonts w:ascii="宋体" w:eastAsia="宋体" w:hAnsi="宋体" w:cs="宋体" w:hint="eastAsia"/>
        </w:rPr>
        <w:t>℃</w:t>
      </w:r>
      <w:r w:rsidRPr="00313358">
        <w:rPr>
          <w:rFonts w:ascii="Times New Roman" w:eastAsia="宋体" w:hAnsi="宋体"/>
        </w:rPr>
        <w:t>)</w:t>
      </w:r>
      <w:r w:rsidRPr="00313358">
        <w:rPr>
          <w:rFonts w:ascii="Times New Roman" w:eastAsia="宋体" w:hAnsi="宋体"/>
        </w:rPr>
        <w:t>。</w:t>
      </w:r>
      <w:r w:rsidRPr="00313358">
        <w:rPr>
          <w:rFonts w:ascii="Times New Roman" w:eastAsia="宋体" w:hAnsi="宋体"/>
        </w:rPr>
        <w:t>Ti-H-Fe</w:t>
      </w:r>
      <w:r w:rsidRPr="00313358">
        <w:rPr>
          <w:rFonts w:ascii="Times New Roman" w:eastAsia="宋体" w:hAnsi="宋体"/>
        </w:rPr>
        <w:t>双温区催化合成氨的反应历程如图所示</w:t>
      </w:r>
      <w:r w:rsidRPr="00313358">
        <w:rPr>
          <w:rFonts w:ascii="Times New Roman" w:eastAsia="宋体" w:hAnsi="宋体"/>
        </w:rPr>
        <w:t>,</w:t>
      </w:r>
      <w:r w:rsidRPr="00313358">
        <w:rPr>
          <w:rFonts w:ascii="Times New Roman" w:eastAsia="宋体" w:hAnsi="宋体"/>
        </w:rPr>
        <w:t>其中吸附在催化剂表面上的物种用</w:t>
      </w:r>
      <w:r w:rsidRPr="00313358">
        <w:rPr>
          <w:rFonts w:ascii="Times New Roman" w:eastAsia="宋体" w:hAnsi="宋体"/>
        </w:rPr>
        <w:t>*</w:t>
      </w:r>
      <w:r w:rsidRPr="00313358">
        <w:rPr>
          <w:rFonts w:ascii="Times New Roman" w:eastAsia="宋体" w:hAnsi="宋体"/>
        </w:rPr>
        <w:t>标注。下列说法正确的是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515320" cy="1269360"/>
            <wp:effectExtent l="0" t="0" r="0" b="0"/>
            <wp:docPr id="69" name="21A231.eps" descr="id:2147485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cstate="print"/>
                    <a:stretch>
                      <a:fillRect/>
                    </a:stretch>
                  </pic:blipFill>
                  <pic:spPr>
                    <a:xfrm>
                      <a:off x="0" y="0"/>
                      <a:ext cx="2515320" cy="126936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宋体" w:eastAsia="宋体" w:hAnsi="宋体" w:cs="宋体" w:hint="eastAsia"/>
        </w:rPr>
        <w:t>①</w:t>
      </w:r>
      <w:r w:rsidRPr="00313358">
        <w:rPr>
          <w:rFonts w:ascii="Times New Roman" w:eastAsia="宋体" w:hAnsi="宋体"/>
        </w:rPr>
        <w:t>为</w:t>
      </w:r>
      <w:r w:rsidRPr="00313358">
        <w:rPr>
          <w:rFonts w:ascii="Times New Roman" w:eastAsia="宋体" w:hAnsi="宋体"/>
        </w:rPr>
        <w:t>N</w:t>
      </w:r>
      <w:r w:rsidRPr="00313358">
        <w:rPr>
          <w:rFonts w:ascii="Cambria Math" w:eastAsia="NEU-BZ-S92" w:hAnsi="Cambria Math"/>
        </w:rPr>
        <w:t>≡</w:t>
      </w:r>
      <w:r w:rsidRPr="00313358">
        <w:rPr>
          <w:rFonts w:ascii="Times New Roman" w:eastAsia="宋体" w:hAnsi="宋体"/>
        </w:rPr>
        <w:t>N</w:t>
      </w:r>
      <w:r w:rsidRPr="00313358">
        <w:rPr>
          <w:rFonts w:ascii="Times New Roman" w:eastAsia="宋体" w:hAnsi="宋体"/>
        </w:rPr>
        <w:t>的断裂过程</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宋体" w:eastAsia="宋体" w:hAnsi="宋体" w:cs="宋体" w:hint="eastAsia"/>
        </w:rPr>
        <w:t>①②③</w:t>
      </w:r>
      <w:r w:rsidRPr="00313358">
        <w:rPr>
          <w:rFonts w:ascii="Times New Roman" w:eastAsia="宋体" w:hAnsi="宋体"/>
        </w:rPr>
        <w:t>在高温区发生</w:t>
      </w:r>
      <w:r w:rsidRPr="00313358">
        <w:rPr>
          <w:rFonts w:ascii="Times New Roman" w:eastAsia="宋体" w:hAnsi="宋体"/>
        </w:rPr>
        <w:t>,</w:t>
      </w:r>
      <w:r w:rsidRPr="00313358">
        <w:rPr>
          <w:rFonts w:ascii="宋体" w:eastAsia="宋体" w:hAnsi="宋体" w:cs="宋体" w:hint="eastAsia"/>
        </w:rPr>
        <w:t>④⑤</w:t>
      </w:r>
      <w:r w:rsidRPr="00313358">
        <w:rPr>
          <w:rFonts w:ascii="Times New Roman" w:eastAsia="宋体" w:hAnsi="宋体"/>
        </w:rPr>
        <w:t>在低温区发生</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宋体" w:eastAsia="宋体" w:hAnsi="宋体" w:cs="宋体" w:hint="eastAsia"/>
        </w:rPr>
        <w:t>④</w:t>
      </w:r>
      <w:r w:rsidRPr="00313358">
        <w:rPr>
          <w:rFonts w:ascii="Times New Roman" w:eastAsia="宋体" w:hAnsi="宋体"/>
        </w:rPr>
        <w:t>为氮原子由</w:t>
      </w:r>
      <w:r w:rsidRPr="00313358">
        <w:rPr>
          <w:rFonts w:ascii="Times New Roman" w:eastAsia="宋体" w:hAnsi="宋体"/>
        </w:rPr>
        <w:t>Fe</w:t>
      </w:r>
      <w:r w:rsidRPr="00313358">
        <w:rPr>
          <w:rFonts w:ascii="Times New Roman" w:eastAsia="宋体" w:hAnsi="宋体"/>
        </w:rPr>
        <w:t>区域向</w:t>
      </w:r>
      <w:r w:rsidRPr="00313358">
        <w:rPr>
          <w:rFonts w:ascii="Times New Roman" w:eastAsia="宋体" w:hAnsi="宋体"/>
        </w:rPr>
        <w:t>Ti-H</w:t>
      </w:r>
      <w:r w:rsidRPr="00313358">
        <w:rPr>
          <w:rFonts w:ascii="Times New Roman" w:eastAsia="宋体" w:hAnsi="宋体"/>
        </w:rPr>
        <w:t>区域的传递过程</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使用</w:t>
      </w:r>
      <w:r w:rsidRPr="00313358">
        <w:rPr>
          <w:rFonts w:ascii="Times New Roman" w:eastAsia="宋体" w:hAnsi="宋体"/>
        </w:rPr>
        <w:t>Ti-H-Fe</w:t>
      </w:r>
      <w:r w:rsidRPr="00313358">
        <w:rPr>
          <w:rFonts w:ascii="Times New Roman" w:eastAsia="宋体" w:hAnsi="宋体"/>
        </w:rPr>
        <w:t>双温区催化剂使合成氨反应转变为吸热反应</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10</w:t>
      </w:r>
      <w:r w:rsidRPr="00313358">
        <w:rPr>
          <w:rFonts w:ascii="Times New Roman" w:eastAsia="宋体" w:hAnsi="Times New Roman" w:cs="Times New Roman"/>
        </w:rPr>
        <w:t>.</w:t>
      </w:r>
      <w:r w:rsidRPr="00313358">
        <w:rPr>
          <w:rFonts w:ascii="Times New Roman" w:eastAsia="宋体" w:hAnsi="宋体"/>
        </w:rPr>
        <w:t>已知</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3H</w:t>
      </w:r>
      <w:r w:rsidRPr="00313358">
        <w:rPr>
          <w:rFonts w:ascii="Times New Roman" w:eastAsia="宋体" w:hAnsi="宋体"/>
          <w:vertAlign w:val="subscript"/>
        </w:rPr>
        <w:t>2</w:t>
      </w:r>
      <w:r w:rsidRPr="00313358">
        <w:rPr>
          <w:rFonts w:ascii="Times New Roman" w:eastAsia="宋体" w:hAnsi="宋体"/>
        </w:rPr>
        <w:t>(g)+Fe</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(s)</w:t>
      </w:r>
      <w:r w:rsidRPr="00313358">
        <w:rPr>
          <w:rFonts w:ascii="Times New Roman" w:eastAsia="宋体" w:hAnsi="宋体"/>
          <w:noProof/>
        </w:rPr>
        <w:drawing>
          <wp:inline distT="0" distB="0" distL="0" distR="0">
            <wp:extent cx="234720" cy="1310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2Fe(s)+3H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2Fe(s)+</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Fe</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(s)</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2Al(s)+</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Al</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(s)</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4</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2Al(s)+Fe</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(s)</w:t>
      </w:r>
      <w:r w:rsidRPr="00313358">
        <w:rPr>
          <w:rFonts w:ascii="Times New Roman" w:eastAsia="宋体" w:hAnsi="宋体"/>
          <w:noProof/>
        </w:rPr>
        <w:drawing>
          <wp:inline distT="0" distB="0" distL="0" distR="0">
            <wp:extent cx="234720" cy="1310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Al</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(s)+2Fe(s)</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5</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下列关于上述反应焓变的判断正确的是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A</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&lt;0,</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r w:rsidRPr="00313358">
        <w:rPr>
          <w:rFonts w:ascii="Times New Roman" w:eastAsia="宋体" w:hAnsi="宋体"/>
        </w:rPr>
        <w:t>&gt;0</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5</w:t>
      </w:r>
      <w:r w:rsidRPr="00313358">
        <w:rPr>
          <w:rFonts w:ascii="Times New Roman" w:eastAsia="宋体" w:hAnsi="宋体"/>
        </w:rPr>
        <w:t>&lt;0,</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4</w:t>
      </w:r>
      <w:r w:rsidRPr="00313358">
        <w:rPr>
          <w:rFonts w:ascii="Times New Roman" w:eastAsia="宋体" w:hAnsi="宋体"/>
        </w:rPr>
        <w:t>&lt;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5</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11</w:t>
      </w:r>
      <w:r w:rsidRPr="00313358">
        <w:rPr>
          <w:rFonts w:ascii="Times New Roman" w:eastAsia="宋体" w:hAnsi="Times New Roman" w:cs="Times New Roman"/>
        </w:rPr>
        <w:t>.</w:t>
      </w:r>
      <w:r w:rsidRPr="00313358">
        <w:rPr>
          <w:rFonts w:ascii="Times New Roman" w:eastAsia="宋体" w:hAnsi="宋体"/>
        </w:rPr>
        <w:t>根据已知信息</w:t>
      </w:r>
      <w:r w:rsidRPr="00313358">
        <w:rPr>
          <w:rFonts w:ascii="Times New Roman" w:eastAsia="宋体" w:hAnsi="宋体"/>
        </w:rPr>
        <w:t>,</w:t>
      </w:r>
      <w:r w:rsidRPr="00313358">
        <w:rPr>
          <w:rFonts w:ascii="Times New Roman" w:eastAsia="宋体" w:hAnsi="宋体"/>
        </w:rPr>
        <w:t>按要求写出指定反应的热化学方程式。</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(1)LiH</w:t>
      </w:r>
      <w:r w:rsidRPr="00313358">
        <w:rPr>
          <w:rFonts w:ascii="Times New Roman" w:eastAsia="宋体" w:hAnsi="宋体"/>
        </w:rPr>
        <w:t>可作飞船的燃料</w:t>
      </w:r>
      <w:r w:rsidRPr="00313358">
        <w:rPr>
          <w:rFonts w:ascii="Times New Roman" w:eastAsia="宋体" w:hAnsi="宋体"/>
        </w:rPr>
        <w:t>,</w:t>
      </w:r>
      <w:r w:rsidRPr="00313358">
        <w:rPr>
          <w:rFonts w:ascii="Times New Roman" w:eastAsia="宋体" w:hAnsi="宋体"/>
        </w:rPr>
        <w:t>已知下列反应</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2Li(s)+H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2LiH(s)</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=-182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O(l)</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=-572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4Li(s)+O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2Li</w:t>
      </w:r>
      <w:r w:rsidRPr="00313358">
        <w:rPr>
          <w:rFonts w:ascii="Times New Roman" w:eastAsia="宋体" w:hAnsi="宋体"/>
          <w:vertAlign w:val="subscript"/>
        </w:rPr>
        <w:t>2</w:t>
      </w:r>
      <w:r w:rsidRPr="00313358">
        <w:rPr>
          <w:rFonts w:ascii="Times New Roman" w:eastAsia="宋体" w:hAnsi="宋体"/>
        </w:rPr>
        <w:t>O(s)</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=-1 196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试写出</w:t>
      </w:r>
      <w:r w:rsidRPr="00313358">
        <w:rPr>
          <w:rFonts w:ascii="Times New Roman" w:eastAsia="宋体" w:hAnsi="宋体"/>
        </w:rPr>
        <w:t>LiH</w:t>
      </w:r>
      <w:r w:rsidRPr="00313358">
        <w:rPr>
          <w:rFonts w:ascii="Times New Roman" w:eastAsia="宋体" w:hAnsi="宋体"/>
        </w:rPr>
        <w:t>在</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中燃烧的热化学方程式</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工业上制取硝酸铵的流程图如下所示</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bdr w:val="single" w:sz="4" w:space="0" w:color="000000"/>
        </w:rPr>
        <w:t>NH</w:t>
      </w:r>
      <w:r w:rsidRPr="00313358">
        <w:rPr>
          <w:rFonts w:ascii="Times New Roman" w:eastAsia="宋体" w:hAnsi="宋体"/>
          <w:bdr w:val="single" w:sz="4" w:space="0" w:color="000000"/>
          <w:vertAlign w:val="subscript"/>
        </w:rPr>
        <w:t>3</w:t>
      </w:r>
      <w:r w:rsidRPr="00313358">
        <w:rPr>
          <w:rFonts w:ascii="Times New Roman" w:eastAsia="宋体" w:hAnsi="宋体"/>
          <w:noProof/>
        </w:rPr>
        <w:drawing>
          <wp:inline distT="0" distB="0" distL="0" distR="0">
            <wp:extent cx="234720" cy="2088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0" cstate="print"/>
                    <a:stretch>
                      <a:fillRect/>
                    </a:stretch>
                  </pic:blipFill>
                  <pic:spPr>
                    <a:xfrm>
                      <a:off x="0" y="0"/>
                      <a:ext cx="234720" cy="208800"/>
                    </a:xfrm>
                    <a:prstGeom prst="rect">
                      <a:avLst/>
                    </a:prstGeom>
                  </pic:spPr>
                </pic:pic>
              </a:graphicData>
            </a:graphic>
          </wp:inline>
        </w:drawing>
      </w:r>
      <w:r w:rsidRPr="00313358">
        <w:rPr>
          <w:rFonts w:ascii="Times New Roman" w:eastAsia="宋体" w:hAnsi="宋体"/>
          <w:bdr w:val="single" w:sz="4" w:space="0" w:color="000000"/>
        </w:rPr>
        <w:t>NO</w:t>
      </w:r>
      <w:r w:rsidRPr="00313358">
        <w:rPr>
          <w:rFonts w:ascii="Times New Roman" w:eastAsia="宋体" w:hAnsi="宋体"/>
          <w:noProof/>
        </w:rPr>
        <w:drawing>
          <wp:inline distT="0" distB="0" distL="0" distR="0">
            <wp:extent cx="234720" cy="2088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cstate="print"/>
                    <a:stretch>
                      <a:fillRect/>
                    </a:stretch>
                  </pic:blipFill>
                  <pic:spPr>
                    <a:xfrm>
                      <a:off x="0" y="0"/>
                      <a:ext cx="234720" cy="208800"/>
                    </a:xfrm>
                    <a:prstGeom prst="rect">
                      <a:avLst/>
                    </a:prstGeom>
                  </pic:spPr>
                </pic:pic>
              </a:graphicData>
            </a:graphic>
          </wp:inline>
        </w:drawing>
      </w:r>
      <w:r w:rsidRPr="00313358">
        <w:rPr>
          <w:rFonts w:ascii="Times New Roman" w:eastAsia="宋体" w:hAnsi="宋体"/>
          <w:bdr w:val="single" w:sz="4" w:space="0" w:color="000000"/>
        </w:rPr>
        <w:t>NO</w:t>
      </w:r>
      <w:r w:rsidRPr="00313358">
        <w:rPr>
          <w:rFonts w:ascii="Times New Roman" w:eastAsia="宋体" w:hAnsi="宋体"/>
          <w:bdr w:val="single" w:sz="4" w:space="0" w:color="000000"/>
          <w:vertAlign w:val="subscript"/>
        </w:rPr>
        <w:t>2</w:t>
      </w:r>
      <w:r w:rsidRPr="00313358">
        <w:rPr>
          <w:rFonts w:ascii="Times New Roman" w:eastAsia="宋体" w:hAnsi="宋体"/>
          <w:noProof/>
        </w:rPr>
        <w:drawing>
          <wp:inline distT="0" distB="0" distL="0" distR="0">
            <wp:extent cx="234720" cy="2088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34720" cy="208800"/>
                    </a:xfrm>
                    <a:prstGeom prst="rect">
                      <a:avLst/>
                    </a:prstGeom>
                  </pic:spPr>
                </pic:pic>
              </a:graphicData>
            </a:graphic>
          </wp:inline>
        </w:drawing>
      </w:r>
      <w:r w:rsidRPr="00313358">
        <w:rPr>
          <w:rFonts w:ascii="Times New Roman" w:eastAsia="宋体" w:hAnsi="宋体"/>
          <w:bdr w:val="single" w:sz="4" w:space="0" w:color="000000"/>
        </w:rPr>
        <w:t>HNO</w:t>
      </w:r>
      <w:r w:rsidRPr="00313358">
        <w:rPr>
          <w:rFonts w:ascii="Times New Roman" w:eastAsia="宋体" w:hAnsi="宋体"/>
          <w:bdr w:val="single" w:sz="4" w:space="0" w:color="000000"/>
          <w:vertAlign w:val="subscript"/>
        </w:rPr>
        <w:t>3</w:t>
      </w:r>
      <w:r w:rsidRPr="00313358">
        <w:rPr>
          <w:rFonts w:ascii="Times New Roman" w:eastAsia="宋体" w:hAnsi="宋体"/>
          <w:noProof/>
        </w:rPr>
        <w:drawing>
          <wp:inline distT="0" distB="0" distL="0" distR="0">
            <wp:extent cx="234720" cy="2088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3" cstate="print"/>
                    <a:stretch>
                      <a:fillRect/>
                    </a:stretch>
                  </pic:blipFill>
                  <pic:spPr>
                    <a:xfrm>
                      <a:off x="0" y="0"/>
                      <a:ext cx="234720" cy="208800"/>
                    </a:xfrm>
                    <a:prstGeom prst="rect">
                      <a:avLst/>
                    </a:prstGeom>
                  </pic:spPr>
                </pic:pic>
              </a:graphicData>
            </a:graphic>
          </wp:inline>
        </w:drawing>
      </w:r>
      <w:r w:rsidRPr="00313358">
        <w:rPr>
          <w:rFonts w:ascii="Times New Roman" w:eastAsia="宋体" w:hAnsi="宋体"/>
          <w:bdr w:val="single" w:sz="4" w:space="0" w:color="000000"/>
        </w:rPr>
        <w:t>NH</w:t>
      </w:r>
      <w:r w:rsidRPr="00313358">
        <w:rPr>
          <w:rFonts w:ascii="Times New Roman" w:eastAsia="宋体" w:hAnsi="宋体"/>
          <w:bdr w:val="single" w:sz="4" w:space="0" w:color="000000"/>
          <w:vertAlign w:val="subscript"/>
        </w:rPr>
        <w:t>4</w:t>
      </w:r>
      <w:r w:rsidRPr="00313358">
        <w:rPr>
          <w:rFonts w:ascii="Times New Roman" w:eastAsia="宋体" w:hAnsi="宋体"/>
          <w:bdr w:val="single" w:sz="4" w:space="0" w:color="000000"/>
        </w:rPr>
        <w:t>NO</w:t>
      </w:r>
      <w:r w:rsidRPr="00313358">
        <w:rPr>
          <w:rFonts w:ascii="Times New Roman" w:eastAsia="宋体" w:hAnsi="宋体"/>
          <w:bdr w:val="single" w:sz="4" w:space="0" w:color="000000"/>
          <w:vertAlign w:val="subscript"/>
        </w:rPr>
        <w:t>3</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已知</w:t>
      </w:r>
      <w:r w:rsidRPr="00313358">
        <w:rPr>
          <w:rFonts w:ascii="Times New Roman" w:eastAsia="宋体" w:hAnsi="宋体"/>
        </w:rPr>
        <w:t>:4NO(g)+4NH</w:t>
      </w:r>
      <w:r w:rsidRPr="00313358">
        <w:rPr>
          <w:rFonts w:ascii="Times New Roman" w:eastAsia="宋体" w:hAnsi="宋体"/>
          <w:vertAlign w:val="subscript"/>
        </w:rPr>
        <w:t>3</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4N</w:t>
      </w:r>
      <w:r w:rsidRPr="00313358">
        <w:rPr>
          <w:rFonts w:ascii="Times New Roman" w:eastAsia="宋体" w:hAnsi="宋体"/>
          <w:vertAlign w:val="subscript"/>
        </w:rPr>
        <w:t>2</w:t>
      </w:r>
      <w:r w:rsidRPr="00313358">
        <w:rPr>
          <w:rFonts w:ascii="Times New Roman" w:eastAsia="宋体" w:hAnsi="宋体"/>
        </w:rPr>
        <w:t>(g)+6H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=-1 745</w:t>
      </w:r>
      <w:r w:rsidRPr="00313358">
        <w:rPr>
          <w:rFonts w:ascii="Times New Roman" w:eastAsia="宋体" w:hAnsi="Times New Roman" w:cs="Times New Roman"/>
        </w:rPr>
        <w:t>.</w:t>
      </w:r>
      <w:r w:rsidRPr="00313358">
        <w:rPr>
          <w:rFonts w:ascii="Times New Roman" w:eastAsia="宋体" w:hAnsi="宋体"/>
        </w:rPr>
        <w:t>2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6NO(g)+4NH</w:t>
      </w:r>
      <w:r w:rsidRPr="00313358">
        <w:rPr>
          <w:rFonts w:ascii="Times New Roman" w:eastAsia="宋体" w:hAnsi="宋体"/>
          <w:vertAlign w:val="subscript"/>
        </w:rPr>
        <w:t>3</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5N</w:t>
      </w:r>
      <w:r w:rsidRPr="00313358">
        <w:rPr>
          <w:rFonts w:ascii="Times New Roman" w:eastAsia="宋体" w:hAnsi="宋体"/>
          <w:vertAlign w:val="subscript"/>
        </w:rPr>
        <w:t>2</w:t>
      </w:r>
      <w:r w:rsidRPr="00313358">
        <w:rPr>
          <w:rFonts w:ascii="Times New Roman" w:eastAsia="宋体" w:hAnsi="宋体"/>
        </w:rPr>
        <w:t>(g)+6H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=-1 925</w:t>
      </w:r>
      <w:r w:rsidRPr="00313358">
        <w:rPr>
          <w:rFonts w:ascii="Times New Roman" w:eastAsia="宋体" w:hAnsi="Times New Roman" w:cs="Times New Roman"/>
        </w:rPr>
        <w:t>.</w:t>
      </w:r>
      <w:r w:rsidRPr="00313358">
        <w:rPr>
          <w:rFonts w:ascii="Times New Roman" w:eastAsia="宋体" w:hAnsi="宋体"/>
        </w:rPr>
        <w:t>2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则反应</w:t>
      </w:r>
      <w:r w:rsidRPr="00313358">
        <w:rPr>
          <w:rFonts w:ascii="宋体" w:eastAsia="宋体" w:hAnsi="宋体" w:cs="宋体" w:hint="eastAsia"/>
        </w:rPr>
        <w:t>Ⅰ</w:t>
      </w:r>
      <w:r w:rsidRPr="00313358">
        <w:rPr>
          <w:rFonts w:ascii="Times New Roman" w:eastAsia="宋体" w:hAnsi="宋体"/>
        </w:rPr>
        <w:t>的热化学方程式可表示为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饮用水中的</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主要来自于</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313358">
        <w:rPr>
          <w:rFonts w:ascii="Times New Roman" w:eastAsia="宋体" w:hAnsi="宋体"/>
        </w:rPr>
        <w:t>。已知在微生物的作用下</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313358">
        <w:rPr>
          <w:rFonts w:ascii="Times New Roman" w:eastAsia="宋体" w:hAnsi="宋体"/>
        </w:rPr>
        <w:t>经过两步反应被氧化成</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。两步反应的能量变化示意图如下</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793600" cy="1168200"/>
            <wp:effectExtent l="0" t="0" r="0" b="0"/>
            <wp:docPr id="84" name="21A233.eps" descr="id:2147485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4" cstate="print"/>
                    <a:stretch>
                      <a:fillRect/>
                    </a:stretch>
                  </pic:blipFill>
                  <pic:spPr>
                    <a:xfrm>
                      <a:off x="0" y="0"/>
                      <a:ext cx="2793600" cy="116820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1 mol 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313358">
        <w:rPr>
          <w:rFonts w:ascii="Times New Roman" w:eastAsia="宋体" w:hAnsi="宋体"/>
        </w:rPr>
        <w:t>全部被氧化成</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的热化学方程式为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拓展深化</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12</w:t>
      </w:r>
      <w:r w:rsidRPr="00313358">
        <w:rPr>
          <w:rFonts w:ascii="Times New Roman" w:eastAsia="宋体" w:hAnsi="Times New Roman" w:cs="Times New Roman"/>
        </w:rPr>
        <w:t>.</w:t>
      </w:r>
      <w:r w:rsidRPr="00313358">
        <w:rPr>
          <w:rFonts w:ascii="Times New Roman" w:eastAsia="宋体" w:hAnsi="宋体"/>
        </w:rPr>
        <w:t>(1)(2020</w:t>
      </w:r>
      <w:r w:rsidRPr="00313358">
        <w:rPr>
          <w:rFonts w:ascii="Times New Roman" w:eastAsia="楷体" w:hAnsi="楷体"/>
        </w:rPr>
        <w:t>河北沧州质检节选</w:t>
      </w:r>
      <w:r w:rsidRPr="00313358">
        <w:rPr>
          <w:rFonts w:ascii="Times New Roman" w:eastAsia="宋体" w:hAnsi="宋体"/>
        </w:rPr>
        <w:t>)</w:t>
      </w:r>
      <w:r w:rsidRPr="00313358">
        <w:rPr>
          <w:rFonts w:ascii="Times New Roman" w:eastAsia="宋体" w:hAnsi="宋体"/>
        </w:rPr>
        <w:t>甲醛</w:t>
      </w:r>
      <w:r w:rsidRPr="00313358">
        <w:rPr>
          <w:rFonts w:ascii="Times New Roman" w:eastAsia="宋体" w:hAnsi="宋体"/>
        </w:rPr>
        <w:t>(HCHO)</w:t>
      </w:r>
      <w:r w:rsidRPr="00313358">
        <w:rPr>
          <w:rFonts w:ascii="Times New Roman" w:eastAsia="宋体" w:hAnsi="宋体"/>
        </w:rPr>
        <w:t>俗称蚁醛</w:t>
      </w:r>
      <w:r w:rsidRPr="00313358">
        <w:rPr>
          <w:rFonts w:ascii="Times New Roman" w:eastAsia="宋体" w:hAnsi="宋体"/>
        </w:rPr>
        <w:t>,</w:t>
      </w:r>
      <w:r w:rsidRPr="00313358">
        <w:rPr>
          <w:rFonts w:ascii="Times New Roman" w:eastAsia="宋体" w:hAnsi="宋体"/>
        </w:rPr>
        <w:t>是一种重要的有机原料。</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利用甲醇</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制备甲醛</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脱氢法</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noProof/>
        </w:rPr>
        <w:drawing>
          <wp:inline distT="0" distB="0" distL="0" distR="0">
            <wp:extent cx="234720" cy="13104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HCHO(g)+H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=+92</w:t>
      </w:r>
      <w:r w:rsidRPr="00313358">
        <w:rPr>
          <w:rFonts w:ascii="Times New Roman" w:eastAsia="宋体" w:hAnsi="Times New Roman" w:cs="Times New Roman"/>
        </w:rPr>
        <w:t>.</w:t>
      </w:r>
      <w:r w:rsidRPr="00313358">
        <w:rPr>
          <w:rFonts w:ascii="Times New Roman" w:eastAsia="宋体" w:hAnsi="宋体"/>
        </w:rPr>
        <w:t>09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氧化法</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HCHO(g)+H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已知</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7"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r w:rsidRPr="00313358">
        <w:rPr>
          <w:rFonts w:ascii="Times New Roman" w:eastAsia="宋体" w:hAnsi="宋体"/>
        </w:rPr>
        <w:t>=-483</w:t>
      </w:r>
      <w:r w:rsidRPr="00313358">
        <w:rPr>
          <w:rFonts w:ascii="Times New Roman" w:eastAsia="宋体" w:hAnsi="Times New Roman" w:cs="Times New Roman"/>
        </w:rPr>
        <w:t>.</w:t>
      </w:r>
      <w:r w:rsidRPr="00313358">
        <w:rPr>
          <w:rFonts w:ascii="Times New Roman" w:eastAsia="宋体" w:hAnsi="宋体"/>
        </w:rPr>
        <w:t>64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 xml:space="preserve"> ,</w:t>
      </w:r>
      <w:r w:rsidRPr="00313358">
        <w:rPr>
          <w:rFonts w:ascii="Times New Roman" w:eastAsia="宋体" w:hAnsi="宋体"/>
        </w:rPr>
        <w:t>则</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(2)(2020</w:t>
      </w:r>
      <w:r w:rsidRPr="00313358">
        <w:rPr>
          <w:rFonts w:ascii="Times New Roman" w:eastAsia="楷体" w:hAnsi="楷体"/>
        </w:rPr>
        <w:t>广东梅州质检节选</w:t>
      </w:r>
      <w:r w:rsidRPr="00313358">
        <w:rPr>
          <w:rFonts w:ascii="Times New Roman" w:eastAsia="宋体" w:hAnsi="宋体"/>
        </w:rPr>
        <w:t>)</w:t>
      </w:r>
      <w:r w:rsidRPr="00313358">
        <w:rPr>
          <w:rFonts w:ascii="Times New Roman" w:eastAsia="宋体" w:hAnsi="宋体"/>
        </w:rPr>
        <w:t>雾霾天气严重影响了人们的身体健康</w:t>
      </w:r>
      <w:r w:rsidRPr="00313358">
        <w:rPr>
          <w:rFonts w:ascii="Times New Roman" w:eastAsia="宋体" w:hAnsi="宋体"/>
        </w:rPr>
        <w:t>,</w:t>
      </w:r>
      <w:r w:rsidRPr="00313358">
        <w:rPr>
          <w:rFonts w:ascii="Times New Roman" w:eastAsia="宋体" w:hAnsi="宋体"/>
        </w:rPr>
        <w:t>环境问题越来越受到人们的重视。处理大气中的污染物</w:t>
      </w:r>
      <w:r w:rsidRPr="00313358">
        <w:rPr>
          <w:rFonts w:ascii="Times New Roman" w:eastAsia="宋体" w:hAnsi="宋体"/>
        </w:rPr>
        <w:t>,</w:t>
      </w:r>
      <w:r w:rsidRPr="00313358">
        <w:rPr>
          <w:rFonts w:ascii="Times New Roman" w:eastAsia="宋体" w:hAnsi="宋体"/>
        </w:rPr>
        <w:t>打响</w:t>
      </w:r>
      <w:r w:rsidRPr="00313358">
        <w:rPr>
          <w:rFonts w:ascii="Times New Roman" w:eastAsia="宋体" w:hAnsi="Times New Roman" w:cs="Times New Roman"/>
        </w:rPr>
        <w:t>“</w:t>
      </w:r>
      <w:r w:rsidRPr="00313358">
        <w:rPr>
          <w:rFonts w:ascii="Times New Roman" w:eastAsia="宋体" w:hAnsi="宋体"/>
        </w:rPr>
        <w:t>蓝天白云</w:t>
      </w:r>
      <w:r w:rsidRPr="00313358">
        <w:rPr>
          <w:rFonts w:ascii="Times New Roman" w:eastAsia="宋体" w:hAnsi="Times New Roman" w:cs="Times New Roman"/>
        </w:rPr>
        <w:t>”</w:t>
      </w:r>
      <w:r w:rsidRPr="00313358">
        <w:rPr>
          <w:rFonts w:ascii="Times New Roman" w:eastAsia="宋体" w:hAnsi="宋体"/>
        </w:rPr>
        <w:t>保卫战是当前的重要课题。汽车尾气中含有较多的</w:t>
      </w:r>
      <w:r w:rsidRPr="00313358">
        <w:rPr>
          <w:rFonts w:ascii="Times New Roman" w:eastAsia="宋体" w:hAnsi="宋体"/>
        </w:rPr>
        <w:t>NO</w:t>
      </w:r>
      <w:r w:rsidRPr="00313358">
        <w:rPr>
          <w:rFonts w:ascii="Times New Roman" w:eastAsia="宋体" w:hAnsi="宋体"/>
          <w:i/>
          <w:vertAlign w:val="subscript"/>
        </w:rPr>
        <w:t>x</w:t>
      </w:r>
      <w:r w:rsidRPr="00313358">
        <w:rPr>
          <w:rFonts w:ascii="Times New Roman" w:eastAsia="宋体" w:hAnsi="宋体"/>
        </w:rPr>
        <w:t>和</w:t>
      </w:r>
      <w:r w:rsidRPr="00313358">
        <w:rPr>
          <w:rFonts w:ascii="Times New Roman" w:eastAsia="宋体" w:hAnsi="宋体"/>
        </w:rPr>
        <w:t>CO,</w:t>
      </w:r>
      <w:r w:rsidRPr="00313358">
        <w:rPr>
          <w:rFonts w:ascii="Times New Roman" w:eastAsia="宋体" w:hAnsi="宋体"/>
        </w:rPr>
        <w:t>两种气体均会使人体中毒。可以利用如下化学方法将其转化为无毒无害的物质。</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已知</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=+180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2CO(g)+O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2CO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=-564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请写出把汽车尾气转化为无毒无害物质的热化学方程式</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工业上可采用</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noProof/>
        </w:rPr>
        <w:drawing>
          <wp:inline distT="0" distB="0" distL="0" distR="0">
            <wp:extent cx="234720" cy="131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CO+2H</w:t>
      </w:r>
      <w:r w:rsidRPr="00313358">
        <w:rPr>
          <w:rFonts w:ascii="Times New Roman" w:eastAsia="宋体" w:hAnsi="宋体"/>
          <w:vertAlign w:val="subscript"/>
        </w:rPr>
        <w:t>2</w:t>
      </w:r>
      <w:r w:rsidRPr="00313358">
        <w:rPr>
          <w:rFonts w:ascii="Times New Roman" w:eastAsia="宋体" w:hAnsi="宋体"/>
        </w:rPr>
        <w:t>的方法来制取高纯度的</w:t>
      </w:r>
      <w:r w:rsidRPr="00313358">
        <w:rPr>
          <w:rFonts w:ascii="Times New Roman" w:eastAsia="宋体" w:hAnsi="宋体"/>
        </w:rPr>
        <w:t>CO</w:t>
      </w:r>
      <w:r w:rsidRPr="00313358">
        <w:rPr>
          <w:rFonts w:ascii="Times New Roman" w:eastAsia="宋体" w:hAnsi="宋体"/>
        </w:rPr>
        <w:t>和</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。我国学者采用量子力学方法</w:t>
      </w:r>
      <w:r w:rsidRPr="00313358">
        <w:rPr>
          <w:rFonts w:ascii="Times New Roman" w:eastAsia="宋体" w:hAnsi="宋体"/>
        </w:rPr>
        <w:t>,</w:t>
      </w:r>
      <w:r w:rsidRPr="00313358">
        <w:rPr>
          <w:rFonts w:ascii="Times New Roman" w:eastAsia="宋体" w:hAnsi="宋体"/>
        </w:rPr>
        <w:t>通过计算机模拟</w:t>
      </w:r>
      <w:r w:rsidRPr="00313358">
        <w:rPr>
          <w:rFonts w:ascii="Times New Roman" w:eastAsia="宋体" w:hAnsi="宋体"/>
        </w:rPr>
        <w:t>,</w:t>
      </w:r>
      <w:r w:rsidRPr="00313358">
        <w:rPr>
          <w:rFonts w:ascii="Times New Roman" w:eastAsia="宋体" w:hAnsi="宋体"/>
        </w:rPr>
        <w:t>研究了在钯基催化剂表面上甲醇制氢的反应历程</w:t>
      </w:r>
      <w:r w:rsidRPr="00313358">
        <w:rPr>
          <w:rFonts w:ascii="Times New Roman" w:eastAsia="宋体" w:hAnsi="宋体"/>
        </w:rPr>
        <w:t>,</w:t>
      </w:r>
      <w:r w:rsidRPr="00313358">
        <w:rPr>
          <w:rFonts w:ascii="Times New Roman" w:eastAsia="宋体" w:hAnsi="宋体"/>
        </w:rPr>
        <w:t>其中吸附在钯催化剂表面上的物种用</w:t>
      </w:r>
      <w:r w:rsidRPr="00313358">
        <w:rPr>
          <w:rFonts w:ascii="Times New Roman" w:eastAsia="宋体" w:hAnsi="宋体"/>
        </w:rPr>
        <w:t>*</w:t>
      </w:r>
      <w:r w:rsidRPr="00313358">
        <w:rPr>
          <w:rFonts w:ascii="Times New Roman" w:eastAsia="宋体" w:hAnsi="宋体"/>
        </w:rPr>
        <w:t>标注。甲醇</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脱氢反应的第一步历程</w:t>
      </w:r>
      <w:r w:rsidRPr="00313358">
        <w:rPr>
          <w:rFonts w:ascii="Times New Roman" w:eastAsia="宋体" w:hAnsi="宋体"/>
        </w:rPr>
        <w:t>,</w:t>
      </w:r>
      <w:r w:rsidRPr="00313358">
        <w:rPr>
          <w:rFonts w:ascii="Times New Roman" w:eastAsia="宋体" w:hAnsi="宋体"/>
        </w:rPr>
        <w:t>有两种可能方式</w:t>
      </w:r>
      <w:r w:rsidRPr="00313358">
        <w:rPr>
          <w:rFonts w:ascii="Times New Roman" w:eastAsia="宋体" w:hAnsi="宋体"/>
        </w:rPr>
        <w:t>:</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方式</w:t>
      </w:r>
      <w:r w:rsidRPr="00313358">
        <w:rPr>
          <w:rFonts w:ascii="Times New Roman" w:eastAsia="宋体" w:hAnsi="宋体"/>
        </w:rPr>
        <w:t>A:CH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w:t>
      </w:r>
      <w:r w:rsidRPr="00313358">
        <w:rPr>
          <w:rFonts w:ascii="Times New Roman" w:eastAsia="宋体" w:hAnsi="宋体"/>
          <w:vertAlign w:val="superscript"/>
        </w:rPr>
        <w:t>*</w:t>
      </w:r>
      <w:r w:rsidRPr="00313358">
        <w:rPr>
          <w:rFonts w:ascii="Times New Roman" w:eastAsia="宋体" w:hAnsi="宋体"/>
        </w:rPr>
        <w:t>+H</w:t>
      </w:r>
      <w:r w:rsidRPr="00313358">
        <w:rPr>
          <w:rFonts w:ascii="Times New Roman" w:eastAsia="宋体" w:hAnsi="宋体"/>
          <w:vertAlign w:val="superscript"/>
        </w:rPr>
        <w:t>*</w:t>
      </w:r>
      <w:r w:rsidRPr="00313358">
        <w:rPr>
          <w:rFonts w:ascii="Times New Roman" w:eastAsia="宋体" w:hAnsi="宋体"/>
        </w:rPr>
        <w:t xml:space="preserve">　</w:t>
      </w:r>
      <w:r w:rsidRPr="00313358">
        <w:rPr>
          <w:rFonts w:ascii="Times New Roman" w:eastAsia="宋体" w:hAnsi="宋体"/>
          <w:i/>
        </w:rPr>
        <w:t>E</w:t>
      </w:r>
      <w:r w:rsidRPr="00313358">
        <w:rPr>
          <w:rFonts w:ascii="Times New Roman" w:eastAsia="宋体" w:hAnsi="宋体"/>
          <w:vertAlign w:val="subscript"/>
        </w:rPr>
        <w:t>a</w:t>
      </w:r>
      <w:r w:rsidRPr="00313358">
        <w:rPr>
          <w:rFonts w:ascii="Times New Roman" w:eastAsia="宋体" w:hAnsi="宋体"/>
        </w:rPr>
        <w:t>=+103</w:t>
      </w:r>
      <w:r w:rsidRPr="00313358">
        <w:rPr>
          <w:rFonts w:ascii="Times New Roman" w:eastAsia="宋体" w:hAnsi="Times New Roman" w:cs="Times New Roman"/>
        </w:rPr>
        <w:t>.</w:t>
      </w:r>
      <w:r w:rsidRPr="00313358">
        <w:rPr>
          <w:rFonts w:ascii="Times New Roman" w:eastAsia="宋体" w:hAnsi="宋体"/>
        </w:rPr>
        <w:t>1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方式</w:t>
      </w:r>
      <w:r w:rsidRPr="00313358">
        <w:rPr>
          <w:rFonts w:ascii="Times New Roman" w:eastAsia="宋体" w:hAnsi="宋体"/>
        </w:rPr>
        <w:t>B:CH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19"/>
                  </w:rPr>
                  <m:t>H</m:t>
                </m:r>
              </m:e>
              <m:sub>
                <m:r>
                  <m:rPr>
                    <m:sty m:val="p"/>
                  </m:rPr>
                  <w:rPr>
                    <w:rFonts w:ascii="Cambria Math" w:eastAsia="宋体" w:hAnsi="Cambria Math"/>
                    <w:szCs w:val="19"/>
                  </w:rPr>
                  <m:t>3</m:t>
                </m:r>
              </m:sub>
            </m:sSub>
          </m:e>
          <m:sup>
            <m:r>
              <m:rPr>
                <m:nor/>
              </m:rPr>
              <w:rPr>
                <w:rFonts w:ascii="Times New Roman" w:eastAsia="宋体" w:hAnsi="宋体"/>
                <w:szCs w:val="19"/>
              </w:rPr>
              <m:t>*</m:t>
            </m:r>
          </m:sup>
        </m:sSup>
      </m:oMath>
      <w:r w:rsidRPr="00313358">
        <w:rPr>
          <w:rFonts w:ascii="Times New Roman" w:eastAsia="宋体" w:hAnsi="宋体"/>
        </w:rPr>
        <w:t>+OH</w:t>
      </w:r>
      <w:r w:rsidRPr="00313358">
        <w:rPr>
          <w:rFonts w:ascii="Times New Roman" w:eastAsia="宋体" w:hAnsi="宋体"/>
          <w:vertAlign w:val="superscript"/>
        </w:rPr>
        <w:t>*</w:t>
      </w:r>
      <w:r w:rsidRPr="00313358">
        <w:rPr>
          <w:rFonts w:ascii="Times New Roman" w:eastAsia="宋体" w:hAnsi="宋体"/>
        </w:rPr>
        <w:t xml:space="preserve">　</w:t>
      </w:r>
      <w:r w:rsidRPr="00313358">
        <w:rPr>
          <w:rFonts w:ascii="Times New Roman" w:eastAsia="宋体" w:hAnsi="宋体"/>
          <w:i/>
        </w:rPr>
        <w:t>E</w:t>
      </w:r>
      <w:r w:rsidRPr="00313358">
        <w:rPr>
          <w:rFonts w:ascii="Times New Roman" w:eastAsia="宋体" w:hAnsi="宋体"/>
          <w:vertAlign w:val="subscript"/>
        </w:rPr>
        <w:t>b</w:t>
      </w:r>
      <w:r w:rsidRPr="00313358">
        <w:rPr>
          <w:rFonts w:ascii="Times New Roman" w:eastAsia="宋体" w:hAnsi="宋体"/>
        </w:rPr>
        <w:t>=+249</w:t>
      </w:r>
      <w:r w:rsidRPr="00313358">
        <w:rPr>
          <w:rFonts w:ascii="Times New Roman" w:eastAsia="宋体" w:hAnsi="Times New Roman" w:cs="Times New Roman"/>
        </w:rPr>
        <w:t>.</w:t>
      </w:r>
      <w:r w:rsidRPr="00313358">
        <w:rPr>
          <w:rFonts w:ascii="Times New Roman" w:eastAsia="宋体" w:hAnsi="宋体"/>
        </w:rPr>
        <w:t>3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由活化能</w:t>
      </w:r>
      <w:r w:rsidRPr="00313358">
        <w:rPr>
          <w:rFonts w:ascii="Times New Roman" w:eastAsia="宋体" w:hAnsi="宋体"/>
          <w:i/>
        </w:rPr>
        <w:t>E</w:t>
      </w:r>
      <w:r w:rsidRPr="00313358">
        <w:rPr>
          <w:rFonts w:ascii="Times New Roman" w:eastAsia="宋体" w:hAnsi="宋体"/>
        </w:rPr>
        <w:t>值推测</w:t>
      </w:r>
      <w:r w:rsidRPr="00313358">
        <w:rPr>
          <w:rFonts w:ascii="Times New Roman" w:eastAsia="宋体" w:hAnsi="宋体"/>
        </w:rPr>
        <w:t>,</w:t>
      </w:r>
      <w:r w:rsidRPr="00313358">
        <w:rPr>
          <w:rFonts w:ascii="Times New Roman" w:eastAsia="宋体" w:hAnsi="宋体"/>
        </w:rPr>
        <w:t>甲醇裂解过程主要历经的方式应为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如图为计算机模拟的各步反应的能量变化示意图。</w:t>
      </w:r>
    </w:p>
    <w:p w:rsidR="001E1FD2" w:rsidRPr="00313358" w:rsidRDefault="001E1FD2" w:rsidP="001E1FD2">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983680" cy="1523160"/>
            <wp:effectExtent l="0" t="0" r="0" b="0"/>
            <wp:docPr id="94" name="21A238.eps" descr="id:2147485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5" cstate="print"/>
                    <a:stretch>
                      <a:fillRect/>
                    </a:stretch>
                  </pic:blipFill>
                  <pic:spPr>
                    <a:xfrm>
                      <a:off x="0" y="0"/>
                      <a:ext cx="2983680" cy="1523160"/>
                    </a:xfrm>
                    <a:prstGeom prst="rect">
                      <a:avLst/>
                    </a:prstGeom>
                  </pic:spPr>
                </pic:pic>
              </a:graphicData>
            </a:graphic>
          </wp:inline>
        </w:drawing>
      </w:r>
    </w:p>
    <w:p w:rsidR="001E1FD2" w:rsidRPr="00313358" w:rsidRDefault="001E1FD2" w:rsidP="001E1FD2">
      <w:pPr>
        <w:tabs>
          <w:tab w:val="left" w:pos="1871"/>
          <w:tab w:val="left" w:pos="3407"/>
          <w:tab w:val="left" w:pos="4949"/>
          <w:tab w:val="left" w:pos="6599"/>
        </w:tabs>
        <w:rPr>
          <w:rFonts w:ascii="Times New Roman" w:eastAsia="宋体" w:hAnsi="宋体"/>
        </w:rPr>
      </w:pPr>
      <w:r w:rsidRPr="00313358">
        <w:rPr>
          <w:rFonts w:ascii="Times New Roman" w:eastAsia="宋体" w:hAnsi="宋体"/>
        </w:rPr>
        <w:t>该历程中</w:t>
      </w:r>
      <w:r w:rsidRPr="00313358">
        <w:rPr>
          <w:rFonts w:ascii="Times New Roman" w:eastAsia="宋体" w:hAnsi="宋体"/>
        </w:rPr>
        <w:t>,</w:t>
      </w:r>
      <w:r w:rsidRPr="00313358">
        <w:rPr>
          <w:rFonts w:ascii="Times New Roman" w:eastAsia="宋体" w:hAnsi="宋体"/>
        </w:rPr>
        <w:t>放热最多的步骤的方程式为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1E1FD2" w:rsidRPr="00313358" w:rsidRDefault="001E1FD2" w:rsidP="001E1FD2">
      <w:pPr>
        <w:tabs>
          <w:tab w:val="left" w:pos="1871"/>
          <w:tab w:val="left" w:pos="3407"/>
          <w:tab w:val="left" w:pos="4949"/>
          <w:tab w:val="left" w:pos="6599"/>
        </w:tabs>
        <w:rPr>
          <w:rFonts w:ascii="Times New Roman" w:eastAsia="宋体" w:hAnsi="宋体"/>
        </w:rPr>
      </w:pPr>
    </w:p>
    <w:p w:rsidR="001E1FD2" w:rsidRPr="00060C83" w:rsidRDefault="001E1FD2" w:rsidP="001E1FD2">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17</w:t>
      </w:r>
      <w:r w:rsidRPr="00060C83">
        <w:rPr>
          <w:rFonts w:ascii="Times New Roman" w:eastAsia="宋体" w:hAnsi="宋体"/>
          <w:sz w:val="40"/>
        </w:rPr>
        <w:t xml:space="preserve">　化学能与热能</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放热反应与反应条件无关</w:t>
      </w:r>
      <w:r w:rsidRPr="00060C83">
        <w:rPr>
          <w:rFonts w:ascii="Times New Roman" w:eastAsia="宋体" w:hAnsi="宋体"/>
          <w:sz w:val="24"/>
        </w:rPr>
        <w:t>,</w:t>
      </w:r>
      <w:r w:rsidRPr="00060C83">
        <w:rPr>
          <w:rFonts w:ascii="Times New Roman" w:eastAsia="仿宋" w:hAnsi="仿宋"/>
          <w:sz w:val="24"/>
        </w:rPr>
        <w:t>放热反应也可能需要加热才发生</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物质的能量与状态有关</w:t>
      </w:r>
      <w:r w:rsidRPr="00060C83">
        <w:rPr>
          <w:rFonts w:ascii="Times New Roman" w:eastAsia="宋体" w:hAnsi="宋体"/>
          <w:sz w:val="24"/>
        </w:rPr>
        <w:t>,</w:t>
      </w:r>
      <w:r w:rsidRPr="00060C83">
        <w:rPr>
          <w:rFonts w:ascii="Times New Roman" w:eastAsia="仿宋" w:hAnsi="仿宋"/>
          <w:sz w:val="24"/>
        </w:rPr>
        <w:t>由放热反应可知</w:t>
      </w:r>
      <w:r w:rsidRPr="00060C83">
        <w:rPr>
          <w:rFonts w:ascii="Times New Roman" w:eastAsia="宋体" w:hAnsi="宋体"/>
          <w:sz w:val="24"/>
        </w:rPr>
        <w:t>,</w:t>
      </w:r>
      <w:r w:rsidRPr="00060C83">
        <w:rPr>
          <w:rFonts w:ascii="Times New Roman" w:eastAsia="仿宋" w:hAnsi="仿宋"/>
          <w:sz w:val="24"/>
        </w:rPr>
        <w:t>相同条件下</w:t>
      </w:r>
      <w:r w:rsidRPr="00060C83">
        <w:rPr>
          <w:rFonts w:ascii="Times New Roman" w:eastAsia="宋体" w:hAnsi="宋体"/>
          <w:sz w:val="24"/>
        </w:rPr>
        <w:t>,2molH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的能量与</w:t>
      </w:r>
      <w:r w:rsidRPr="00060C83">
        <w:rPr>
          <w:rFonts w:ascii="Times New Roman" w:eastAsia="宋体" w:hAnsi="宋体"/>
          <w:sz w:val="24"/>
        </w:rPr>
        <w:t>1molCO(g)</w:t>
      </w:r>
      <w:r w:rsidRPr="00060C83">
        <w:rPr>
          <w:rFonts w:ascii="Times New Roman" w:eastAsia="仿宋" w:hAnsi="仿宋"/>
          <w:sz w:val="24"/>
        </w:rPr>
        <w:t>的能量之和一定高于</w:t>
      </w:r>
      <w:r w:rsidRPr="00060C83">
        <w:rPr>
          <w:rFonts w:ascii="Times New Roman" w:eastAsia="宋体" w:hAnsi="宋体"/>
          <w:sz w:val="24"/>
        </w:rPr>
        <w:t>1molCH</w:t>
      </w:r>
      <w:r w:rsidRPr="00060C83">
        <w:rPr>
          <w:rFonts w:ascii="Times New Roman" w:eastAsia="宋体" w:hAnsi="宋体"/>
          <w:sz w:val="24"/>
          <w:vertAlign w:val="subscript"/>
        </w:rPr>
        <w:t>3</w:t>
      </w:r>
      <w:r w:rsidRPr="00060C83">
        <w:rPr>
          <w:rFonts w:ascii="Times New Roman" w:eastAsia="宋体" w:hAnsi="宋体"/>
          <w:sz w:val="24"/>
        </w:rPr>
        <w:t>OH(g)</w:t>
      </w:r>
      <w:r w:rsidRPr="00060C83">
        <w:rPr>
          <w:rFonts w:ascii="Times New Roman" w:eastAsia="仿宋" w:hAnsi="仿宋"/>
          <w:sz w:val="24"/>
        </w:rPr>
        <w:t>的能量</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反应达到平衡时</w:t>
      </w:r>
      <w:r w:rsidRPr="00060C83">
        <w:rPr>
          <w:rFonts w:ascii="Times New Roman" w:eastAsia="宋体" w:hAnsi="宋体"/>
          <w:sz w:val="24"/>
        </w:rPr>
        <w:t>,</w:t>
      </w:r>
      <w:r w:rsidRPr="00060C83">
        <w:rPr>
          <w:rFonts w:ascii="Times New Roman" w:eastAsia="仿宋" w:hAnsi="仿宋"/>
          <w:sz w:val="24"/>
        </w:rPr>
        <w:t>各物质的浓度不变</w:t>
      </w:r>
      <w:r w:rsidRPr="00060C83">
        <w:rPr>
          <w:rFonts w:ascii="Times New Roman" w:eastAsia="宋体" w:hAnsi="宋体"/>
          <w:sz w:val="24"/>
        </w:rPr>
        <w:t>,</w:t>
      </w:r>
      <w:r w:rsidRPr="00060C83">
        <w:rPr>
          <w:rFonts w:ascii="Times New Roman" w:eastAsia="仿宋" w:hAnsi="仿宋"/>
          <w:sz w:val="24"/>
        </w:rPr>
        <w:t>浓度是否相等与起始量、转化率有关</w:t>
      </w:r>
      <w:r w:rsidRPr="00060C83">
        <w:rPr>
          <w:rFonts w:ascii="Times New Roman" w:eastAsia="宋体" w:hAnsi="宋体"/>
          <w:sz w:val="24"/>
        </w:rPr>
        <w:t>,</w:t>
      </w:r>
      <w:r w:rsidRPr="00060C83">
        <w:rPr>
          <w:rFonts w:ascii="Times New Roman" w:eastAsia="仿宋" w:hAnsi="仿宋"/>
          <w:sz w:val="24"/>
        </w:rPr>
        <w:t>错误。</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i/>
          <w:sz w:val="24"/>
        </w:rPr>
        <w:t>E</w:t>
      </w:r>
      <w:r w:rsidRPr="00060C83">
        <w:rPr>
          <w:rFonts w:ascii="Times New Roman" w:eastAsia="宋体" w:hAnsi="宋体"/>
          <w:sz w:val="24"/>
          <w:vertAlign w:val="subscript"/>
        </w:rPr>
        <w:t>1</w:t>
      </w:r>
      <w:r w:rsidRPr="00060C83">
        <w:rPr>
          <w:rFonts w:ascii="Times New Roman" w:eastAsia="仿宋" w:hAnsi="仿宋"/>
          <w:sz w:val="24"/>
        </w:rPr>
        <w:t>、</w:t>
      </w:r>
      <w:r w:rsidRPr="00060C83">
        <w:rPr>
          <w:rFonts w:ascii="Times New Roman" w:eastAsia="宋体" w:hAnsi="宋体"/>
          <w:i/>
          <w:sz w:val="24"/>
        </w:rPr>
        <w:t>E</w:t>
      </w:r>
      <w:r w:rsidRPr="00060C83">
        <w:rPr>
          <w:rFonts w:ascii="Times New Roman" w:eastAsia="宋体" w:hAnsi="宋体"/>
          <w:sz w:val="24"/>
          <w:vertAlign w:val="subscript"/>
        </w:rPr>
        <w:t>2</w:t>
      </w:r>
      <w:r w:rsidRPr="00060C83">
        <w:rPr>
          <w:rFonts w:ascii="Times New Roman" w:eastAsia="仿宋" w:hAnsi="仿宋"/>
          <w:sz w:val="24"/>
        </w:rPr>
        <w:t>分别代表反应过程中两步反应的活化能</w:t>
      </w:r>
      <w:r w:rsidRPr="00060C83">
        <w:rPr>
          <w:rFonts w:ascii="Times New Roman" w:eastAsia="宋体" w:hAnsi="宋体"/>
          <w:sz w:val="24"/>
        </w:rPr>
        <w:t>,</w:t>
      </w:r>
      <w:r w:rsidRPr="00060C83">
        <w:rPr>
          <w:rFonts w:ascii="Times New Roman" w:eastAsia="仿宋" w:hAnsi="仿宋"/>
          <w:sz w:val="24"/>
        </w:rPr>
        <w:t>不同的催化剂</w:t>
      </w:r>
      <w:r w:rsidRPr="00060C83">
        <w:rPr>
          <w:rFonts w:ascii="Times New Roman" w:eastAsia="宋体" w:hAnsi="宋体"/>
          <w:sz w:val="24"/>
        </w:rPr>
        <w:t>,</w:t>
      </w:r>
      <w:r w:rsidRPr="00060C83">
        <w:rPr>
          <w:rFonts w:ascii="Times New Roman" w:eastAsia="仿宋" w:hAnsi="仿宋"/>
          <w:sz w:val="24"/>
        </w:rPr>
        <w:t>反应的活化能不同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反应物能量高于生成物</w:t>
      </w:r>
      <w:r w:rsidRPr="00060C83">
        <w:rPr>
          <w:rFonts w:ascii="Times New Roman" w:eastAsia="宋体" w:hAnsi="宋体"/>
          <w:sz w:val="24"/>
        </w:rPr>
        <w:t>,</w:t>
      </w:r>
      <w:r w:rsidRPr="00060C83">
        <w:rPr>
          <w:rFonts w:ascii="Times New Roman" w:eastAsia="仿宋" w:hAnsi="仿宋"/>
          <w:sz w:val="24"/>
        </w:rPr>
        <w:t>反应为放热反应</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仿宋" w:hAnsi="仿宋"/>
          <w:sz w:val="24"/>
        </w:rPr>
        <w:t>生成物能量</w:t>
      </w:r>
      <w:r w:rsidRPr="00060C83">
        <w:rPr>
          <w:rFonts w:ascii="Times New Roman" w:eastAsia="宋体" w:hAnsi="宋体"/>
          <w:sz w:val="24"/>
        </w:rPr>
        <w:t>-</w:t>
      </w:r>
      <w:r w:rsidRPr="00060C83">
        <w:rPr>
          <w:rFonts w:ascii="Times New Roman" w:eastAsia="仿宋" w:hAnsi="仿宋"/>
          <w:sz w:val="24"/>
        </w:rPr>
        <w:t>反应物能量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中使用了催化剂</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中反应的活化能为</w:t>
      </w:r>
      <w:r w:rsidRPr="00060C83">
        <w:rPr>
          <w:rFonts w:ascii="Times New Roman" w:eastAsia="宋体" w:hAnsi="宋体"/>
          <w:i/>
          <w:sz w:val="24"/>
        </w:rPr>
        <w:t>E</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为吸热反应</w:t>
      </w:r>
      <w:r w:rsidRPr="00060C83">
        <w:rPr>
          <w:rFonts w:ascii="Times New Roman" w:eastAsia="宋体" w:hAnsi="宋体"/>
          <w:sz w:val="24"/>
        </w:rPr>
        <w:t>,</w:t>
      </w:r>
      <w:r w:rsidRPr="00060C83">
        <w:rPr>
          <w:rFonts w:ascii="Times New Roman" w:eastAsia="仿宋" w:hAnsi="仿宋"/>
          <w:sz w:val="24"/>
        </w:rPr>
        <w:t>说明反应</w:t>
      </w:r>
      <w:r w:rsidRPr="00060C83">
        <w:rPr>
          <w:rFonts w:ascii="宋体" w:eastAsia="宋体" w:hAnsi="宋体" w:cs="宋体" w:hint="eastAsia"/>
          <w:sz w:val="24"/>
        </w:rPr>
        <w:t>Ⅰ</w:t>
      </w:r>
      <w:r w:rsidRPr="00060C83">
        <w:rPr>
          <w:rFonts w:ascii="Times New Roman" w:eastAsia="仿宋" w:hAnsi="仿宋"/>
          <w:sz w:val="24"/>
        </w:rPr>
        <w:t>生成物的总能量比反应物的总能量高</w:t>
      </w:r>
      <w:r w:rsidRPr="00060C83">
        <w:rPr>
          <w:rFonts w:ascii="Times New Roman" w:eastAsia="宋体" w:hAnsi="宋体"/>
          <w:sz w:val="24"/>
        </w:rPr>
        <w:t>,</w:t>
      </w:r>
      <w:r w:rsidRPr="00060C83">
        <w:rPr>
          <w:rFonts w:ascii="Times New Roman" w:eastAsia="仿宋" w:hAnsi="仿宋"/>
          <w:sz w:val="24"/>
        </w:rPr>
        <w:t>排除</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选项</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的速率</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大于反应</w:t>
      </w:r>
      <w:r w:rsidRPr="00060C83">
        <w:rPr>
          <w:rFonts w:ascii="宋体" w:eastAsia="宋体" w:hAnsi="宋体" w:cs="宋体" w:hint="eastAsia"/>
          <w:sz w:val="24"/>
        </w:rPr>
        <w:t>Ⅱ</w:t>
      </w:r>
      <w:r w:rsidRPr="00060C83">
        <w:rPr>
          <w:rFonts w:ascii="Times New Roman" w:eastAsia="仿宋" w:hAnsi="仿宋"/>
          <w:sz w:val="24"/>
        </w:rPr>
        <w:t>的速率</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则说明反应</w:t>
      </w:r>
      <w:r w:rsidRPr="00060C83">
        <w:rPr>
          <w:rFonts w:ascii="宋体" w:eastAsia="宋体" w:hAnsi="宋体" w:cs="宋体" w:hint="eastAsia"/>
          <w:sz w:val="24"/>
        </w:rPr>
        <w:t>Ⅰ</w:t>
      </w:r>
      <w:r w:rsidRPr="00060C83">
        <w:rPr>
          <w:rFonts w:ascii="Times New Roman" w:eastAsia="仿宋" w:hAnsi="仿宋"/>
          <w:sz w:val="24"/>
        </w:rPr>
        <w:t>的活化能较小</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的活化能较大</w:t>
      </w:r>
      <w:r w:rsidRPr="00060C83">
        <w:rPr>
          <w:rFonts w:ascii="Times New Roman" w:eastAsia="宋体" w:hAnsi="宋体"/>
          <w:sz w:val="24"/>
        </w:rPr>
        <w:t>,</w:t>
      </w:r>
      <w:r w:rsidRPr="00060C83">
        <w:rPr>
          <w:rFonts w:ascii="Times New Roman" w:eastAsia="仿宋" w:hAnsi="仿宋"/>
          <w:sz w:val="24"/>
        </w:rPr>
        <w:t>排除</w:t>
      </w:r>
      <w:r w:rsidRPr="00060C83">
        <w:rPr>
          <w:rFonts w:ascii="Times New Roman" w:eastAsia="宋体" w:hAnsi="宋体"/>
          <w:sz w:val="24"/>
        </w:rPr>
        <w:t>D</w:t>
      </w:r>
      <w:r w:rsidRPr="00060C83">
        <w:rPr>
          <w:rFonts w:ascii="Times New Roman" w:eastAsia="仿宋" w:hAnsi="仿宋"/>
          <w:sz w:val="24"/>
        </w:rPr>
        <w:t>选项</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正确。</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题给反应式的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=615kJ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+413kJ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4+463kJ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2-348kJ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-413kJ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5-463kJ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-351kJ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=-34kJ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项错误。</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O(s)</w:t>
      </w:r>
      <w:r w:rsidRPr="00060C83">
        <w:rPr>
          <w:rFonts w:ascii="Times New Roman" w:eastAsia="仿宋" w:hAnsi="仿宋"/>
          <w:sz w:val="24"/>
        </w:rPr>
        <w:t>受热分解生成</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(s),</w:t>
      </w:r>
      <w:r w:rsidRPr="00060C83">
        <w:rPr>
          <w:rFonts w:ascii="Times New Roman" w:eastAsia="仿宋" w:hAnsi="仿宋"/>
          <w:sz w:val="24"/>
        </w:rPr>
        <w:t>为吸热反应</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&gt;0,</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根据题意可知</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&gt;0,</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&lt;0,</w:t>
      </w:r>
      <w:r w:rsidRPr="00060C83">
        <w:rPr>
          <w:rFonts w:ascii="Times New Roman" w:eastAsia="仿宋" w:hAnsi="仿宋"/>
          <w:sz w:val="24"/>
        </w:rPr>
        <w:t>则</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&lt;0,</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&gt;0,</w:t>
      </w:r>
      <w:r w:rsidRPr="00060C83">
        <w:rPr>
          <w:rFonts w:ascii="Times New Roman" w:eastAsia="仿宋" w:hAnsi="仿宋"/>
          <w:sz w:val="24"/>
        </w:rPr>
        <w:t>则</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&lt;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根据盖斯定律可知</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正确。</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已知</w:t>
      </w:r>
      <w:r w:rsidRPr="00060C83">
        <w:rPr>
          <w:rFonts w:ascii="Times New Roman" w:eastAsia="宋体" w:hAnsi="宋体"/>
          <w:sz w:val="24"/>
        </w:rPr>
        <w:t>HF</w:t>
      </w:r>
      <w:r w:rsidRPr="00060C83">
        <w:rPr>
          <w:rFonts w:ascii="Times New Roman" w:eastAsia="仿宋" w:hAnsi="仿宋"/>
          <w:sz w:val="24"/>
        </w:rPr>
        <w:t>气体溶于水放热</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HF</w:t>
      </w:r>
      <w:r w:rsidRPr="00060C83">
        <w:rPr>
          <w:rFonts w:ascii="Times New Roman" w:eastAsia="仿宋" w:hAnsi="仿宋"/>
          <w:sz w:val="24"/>
        </w:rPr>
        <w:t>气体溶于水的逆过程吸热</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HF</w:t>
      </w:r>
      <w:r w:rsidRPr="00060C83">
        <w:rPr>
          <w:rFonts w:ascii="Times New Roman" w:eastAsia="仿宋" w:hAnsi="仿宋"/>
          <w:sz w:val="24"/>
        </w:rPr>
        <w:t>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&gt;0,</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HCl</w:t>
      </w:r>
      <w:r w:rsidRPr="00060C83">
        <w:rPr>
          <w:rFonts w:ascii="Times New Roman" w:eastAsia="仿宋" w:hAnsi="仿宋"/>
          <w:sz w:val="24"/>
        </w:rPr>
        <w:t>比</w:t>
      </w:r>
      <w:r w:rsidRPr="00060C83">
        <w:rPr>
          <w:rFonts w:ascii="Times New Roman" w:eastAsia="宋体" w:hAnsi="宋体"/>
          <w:sz w:val="24"/>
        </w:rPr>
        <w:t>HBr</w:t>
      </w:r>
      <w:r w:rsidRPr="00060C83">
        <w:rPr>
          <w:rFonts w:ascii="Times New Roman" w:eastAsia="仿宋" w:hAnsi="仿宋"/>
          <w:sz w:val="24"/>
        </w:rPr>
        <w:t>稳定</w:t>
      </w:r>
      <w:r w:rsidRPr="00060C83">
        <w:rPr>
          <w:rFonts w:ascii="Times New Roman" w:eastAsia="宋体" w:hAnsi="宋体"/>
          <w:sz w:val="24"/>
        </w:rPr>
        <w:t>,</w:t>
      </w:r>
      <w:r w:rsidRPr="00060C83">
        <w:rPr>
          <w:rFonts w:ascii="Times New Roman" w:eastAsia="仿宋" w:hAnsi="仿宋"/>
          <w:sz w:val="24"/>
        </w:rPr>
        <w:t>所以相同条件下</w:t>
      </w:r>
      <w:r w:rsidRPr="00060C83">
        <w:rPr>
          <w:rFonts w:ascii="Times New Roman" w:eastAsia="宋体" w:hAnsi="宋体"/>
          <w:sz w:val="24"/>
        </w:rPr>
        <w:t>HCl</w:t>
      </w:r>
      <w:r w:rsidRPr="00060C83">
        <w:rPr>
          <w:rFonts w:ascii="Times New Roman" w:eastAsia="仿宋" w:hAnsi="仿宋"/>
          <w:sz w:val="24"/>
        </w:rPr>
        <w:t>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仿宋" w:hAnsi="仿宋"/>
          <w:sz w:val="24"/>
        </w:rPr>
        <w:t>比</w:t>
      </w:r>
      <w:r w:rsidRPr="00060C83">
        <w:rPr>
          <w:rFonts w:ascii="Times New Roman" w:eastAsia="宋体" w:hAnsi="宋体"/>
          <w:sz w:val="24"/>
        </w:rPr>
        <w:t>HBr</w:t>
      </w:r>
      <w:r w:rsidRPr="00060C83">
        <w:rPr>
          <w:rFonts w:ascii="Times New Roman" w:eastAsia="仿宋" w:hAnsi="仿宋"/>
          <w:sz w:val="24"/>
        </w:rPr>
        <w:t>的大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仿宋" w:hAnsi="仿宋"/>
          <w:sz w:val="24"/>
        </w:rPr>
        <w:t>代表</w:t>
      </w:r>
      <w:r w:rsidRPr="00060C83">
        <w:rPr>
          <w:rFonts w:ascii="Times New Roman" w:eastAsia="宋体" w:hAnsi="宋体"/>
          <w:sz w:val="24"/>
        </w:rPr>
        <w:t>H(g)</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(aq)</w:t>
      </w:r>
      <w:r w:rsidRPr="00060C83">
        <w:rPr>
          <w:rFonts w:ascii="Times New Roman" w:eastAsia="仿宋" w:hAnsi="仿宋"/>
          <w:sz w:val="24"/>
        </w:rPr>
        <w:t>的焓变</w:t>
      </w:r>
      <w:r w:rsidRPr="00060C83">
        <w:rPr>
          <w:rFonts w:ascii="Times New Roman" w:eastAsia="宋体" w:hAnsi="宋体"/>
          <w:sz w:val="24"/>
        </w:rPr>
        <w:t>,</w:t>
      </w:r>
      <w:r w:rsidRPr="00060C83">
        <w:rPr>
          <w:rFonts w:ascii="Times New Roman" w:eastAsia="仿宋" w:hAnsi="仿宋"/>
          <w:sz w:val="24"/>
        </w:rPr>
        <w:t>与是</w:t>
      </w:r>
      <w:r w:rsidRPr="00060C83">
        <w:rPr>
          <w:rFonts w:ascii="Times New Roman" w:eastAsia="宋体" w:hAnsi="宋体"/>
          <w:sz w:val="24"/>
        </w:rPr>
        <w:t>HCl</w:t>
      </w:r>
      <w:r w:rsidRPr="00060C83">
        <w:rPr>
          <w:rFonts w:ascii="Times New Roman" w:eastAsia="仿宋" w:hAnsi="仿宋"/>
          <w:sz w:val="24"/>
        </w:rPr>
        <w:t>还是</w:t>
      </w:r>
      <w:r w:rsidRPr="00060C83">
        <w:rPr>
          <w:rFonts w:ascii="Times New Roman" w:eastAsia="宋体" w:hAnsi="宋体"/>
          <w:sz w:val="24"/>
        </w:rPr>
        <w:t>HI</w:t>
      </w:r>
      <w:r w:rsidRPr="00060C83">
        <w:rPr>
          <w:rFonts w:ascii="Times New Roman" w:eastAsia="仿宋" w:hAnsi="仿宋"/>
          <w:sz w:val="24"/>
        </w:rPr>
        <w:t>无关</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一定条件下</w:t>
      </w:r>
      <w:r w:rsidRPr="00060C83">
        <w:rPr>
          <w:rFonts w:ascii="Times New Roman" w:eastAsia="宋体" w:hAnsi="宋体"/>
          <w:sz w:val="24"/>
        </w:rPr>
        <w:t>,</w:t>
      </w:r>
      <w:r w:rsidRPr="00060C83">
        <w:rPr>
          <w:rFonts w:ascii="Times New Roman" w:eastAsia="仿宋" w:hAnsi="仿宋"/>
          <w:sz w:val="24"/>
        </w:rPr>
        <w:t>气态原子生成</w:t>
      </w:r>
      <w:r w:rsidRPr="00060C83">
        <w:rPr>
          <w:rFonts w:ascii="Times New Roman" w:eastAsia="宋体" w:hAnsi="宋体"/>
          <w:sz w:val="24"/>
        </w:rPr>
        <w:t>1molH</w:t>
      </w:r>
      <w:r w:rsidRPr="00060C83">
        <w:rPr>
          <w:rFonts w:ascii="Times New Roman" w:eastAsia="宋体" w:hAnsi="Times New Roman" w:cs="Times New Roman"/>
          <w:sz w:val="24"/>
        </w:rPr>
        <w:t>—</w:t>
      </w:r>
      <w:r w:rsidRPr="00060C83">
        <w:rPr>
          <w:rFonts w:ascii="Times New Roman" w:eastAsia="宋体" w:hAnsi="宋体"/>
          <w:sz w:val="24"/>
        </w:rPr>
        <w:t>X</w:t>
      </w:r>
      <w:r w:rsidRPr="00060C83">
        <w:rPr>
          <w:rFonts w:ascii="Times New Roman" w:eastAsia="仿宋" w:hAnsi="仿宋"/>
          <w:sz w:val="24"/>
        </w:rPr>
        <w:t>放出</w:t>
      </w:r>
      <w:r w:rsidRPr="00060C83">
        <w:rPr>
          <w:rFonts w:ascii="Times New Roman" w:eastAsia="宋体" w:hAnsi="宋体"/>
          <w:i/>
          <w:sz w:val="24"/>
        </w:rPr>
        <w:t>a</w:t>
      </w:r>
      <w:r w:rsidRPr="00060C83">
        <w:rPr>
          <w:rFonts w:ascii="Times New Roman" w:eastAsia="宋体" w:hAnsi="宋体"/>
          <w:sz w:val="24"/>
        </w:rPr>
        <w:t>kJ</w:t>
      </w:r>
      <w:r w:rsidRPr="00060C83">
        <w:rPr>
          <w:rFonts w:ascii="Times New Roman" w:eastAsia="仿宋" w:hAnsi="仿宋"/>
          <w:sz w:val="24"/>
        </w:rPr>
        <w:t>的能量</w:t>
      </w:r>
      <w:r w:rsidRPr="00060C83">
        <w:rPr>
          <w:rFonts w:ascii="Times New Roman" w:eastAsia="宋体" w:hAnsi="宋体"/>
          <w:sz w:val="24"/>
        </w:rPr>
        <w:t>,</w:t>
      </w:r>
      <w:r w:rsidRPr="00060C83">
        <w:rPr>
          <w:rFonts w:ascii="Times New Roman" w:eastAsia="仿宋" w:hAnsi="仿宋"/>
          <w:sz w:val="24"/>
        </w:rPr>
        <w:t>则断开</w:t>
      </w:r>
      <w:r w:rsidRPr="00060C83">
        <w:rPr>
          <w:rFonts w:ascii="Times New Roman" w:eastAsia="宋体" w:hAnsi="宋体"/>
          <w:sz w:val="24"/>
        </w:rPr>
        <w:t>1molH</w:t>
      </w:r>
      <w:r w:rsidRPr="00060C83">
        <w:rPr>
          <w:rFonts w:ascii="Times New Roman" w:eastAsia="宋体" w:hAnsi="Times New Roman" w:cs="Times New Roman"/>
          <w:sz w:val="24"/>
        </w:rPr>
        <w:t>—</w:t>
      </w:r>
      <w:r w:rsidRPr="00060C83">
        <w:rPr>
          <w:rFonts w:ascii="Times New Roman" w:eastAsia="宋体" w:hAnsi="宋体"/>
          <w:sz w:val="24"/>
        </w:rPr>
        <w:t>X</w:t>
      </w:r>
      <w:r w:rsidRPr="00060C83">
        <w:rPr>
          <w:rFonts w:ascii="Times New Roman" w:eastAsia="仿宋" w:hAnsi="仿宋"/>
          <w:sz w:val="24"/>
        </w:rPr>
        <w:t>形成气态原子吸收</w:t>
      </w:r>
      <w:r w:rsidRPr="00060C83">
        <w:rPr>
          <w:rFonts w:ascii="Times New Roman" w:eastAsia="宋体" w:hAnsi="宋体"/>
          <w:i/>
          <w:sz w:val="24"/>
        </w:rPr>
        <w:t>a</w:t>
      </w:r>
      <w:r w:rsidRPr="00060C83">
        <w:rPr>
          <w:rFonts w:ascii="Times New Roman" w:eastAsia="宋体" w:hAnsi="宋体"/>
          <w:sz w:val="24"/>
        </w:rPr>
        <w:t>kJ</w:t>
      </w:r>
      <w:r w:rsidRPr="00060C83">
        <w:rPr>
          <w:rFonts w:ascii="Times New Roman" w:eastAsia="仿宋" w:hAnsi="仿宋"/>
          <w:sz w:val="24"/>
        </w:rPr>
        <w:t>的能量</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正确。</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(1)&lt;</w:t>
      </w:r>
      <w:r w:rsidRPr="00060C83">
        <w:rPr>
          <w:rFonts w:ascii="Times New Roman" w:eastAsia="宋体" w:hAnsi="宋体"/>
          <w:sz w:val="24"/>
        </w:rPr>
        <w:t xml:space="preserve">　</w:t>
      </w:r>
      <w:r w:rsidRPr="00060C83">
        <w:rPr>
          <w:rFonts w:ascii="Times New Roman" w:eastAsia="宋体" w:hAnsi="宋体"/>
          <w:sz w:val="24"/>
        </w:rPr>
        <w:t>(2)&lt;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(3)2N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(g)+N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33" name="图片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3N</w:t>
      </w:r>
      <w:r w:rsidRPr="00060C83">
        <w:rPr>
          <w:rFonts w:ascii="Times New Roman" w:eastAsia="宋体" w:hAnsi="宋体"/>
          <w:sz w:val="24"/>
          <w:vertAlign w:val="subscript"/>
        </w:rPr>
        <w:t>2</w:t>
      </w:r>
      <w:r w:rsidRPr="00060C83">
        <w:rPr>
          <w:rFonts w:ascii="Times New Roman" w:eastAsia="宋体" w:hAnsi="宋体"/>
          <w:sz w:val="24"/>
        </w:rPr>
        <w:t>(g)+4H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=-1 096</w:t>
      </w:r>
      <w:r w:rsidRPr="00060C83">
        <w:rPr>
          <w:rFonts w:ascii="Times New Roman" w:eastAsia="宋体" w:hAnsi="Times New Roman" w:cs="Times New Roman"/>
          <w:sz w:val="24"/>
        </w:rPr>
        <w:t>.</w:t>
      </w:r>
      <w:r w:rsidRPr="00060C83">
        <w:rPr>
          <w:rFonts w:ascii="Times New Roman" w:eastAsia="宋体" w:hAnsi="宋体"/>
          <w:sz w:val="24"/>
        </w:rPr>
        <w:t>7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(4)-282</w:t>
      </w:r>
      <w:r w:rsidRPr="00060C83">
        <w:rPr>
          <w:rFonts w:ascii="Times New Roman" w:eastAsia="宋体" w:hAnsi="Times New Roman" w:cs="Times New Roman"/>
          <w:sz w:val="24"/>
        </w:rPr>
        <w:t>.</w:t>
      </w:r>
      <w:r w:rsidRPr="00060C83">
        <w:rPr>
          <w:rFonts w:ascii="Times New Roman" w:eastAsia="宋体" w:hAnsi="宋体"/>
          <w:sz w:val="24"/>
        </w:rPr>
        <w:t>6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(5)-57</w:t>
      </w:r>
      <w:r w:rsidRPr="00060C83">
        <w:rPr>
          <w:rFonts w:ascii="Times New Roman" w:eastAsia="宋体" w:hAnsi="Times New Roman" w:cs="Times New Roman"/>
          <w:sz w:val="24"/>
        </w:rPr>
        <w:t>.</w:t>
      </w:r>
      <w:r w:rsidRPr="00060C83">
        <w:rPr>
          <w:rFonts w:ascii="Times New Roman" w:eastAsia="宋体" w:hAnsi="宋体"/>
          <w:sz w:val="24"/>
        </w:rPr>
        <w:t>3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(6)N</w:t>
      </w:r>
      <w:r w:rsidRPr="00060C83">
        <w:rPr>
          <w:rFonts w:ascii="Times New Roman" w:eastAsia="宋体" w:hAnsi="宋体"/>
          <w:sz w:val="24"/>
          <w:vertAlign w:val="subscript"/>
        </w:rPr>
        <w:t>2</w:t>
      </w:r>
      <w:r w:rsidRPr="00060C83">
        <w:rPr>
          <w:rFonts w:ascii="Times New Roman" w:eastAsia="宋体" w:hAnsi="宋体"/>
          <w:sz w:val="24"/>
        </w:rPr>
        <w:t>(g)+3H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34" name="图片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=-92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已知</w:t>
      </w:r>
      <w:r w:rsidRPr="00060C83">
        <w:rPr>
          <w:rFonts w:ascii="Times New Roman" w:eastAsia="宋体" w:hAnsi="宋体"/>
          <w:sz w:val="24"/>
        </w:rPr>
        <w:t>C(s,</w:t>
      </w:r>
      <w:r w:rsidRPr="00060C83">
        <w:rPr>
          <w:rFonts w:ascii="Times New Roman" w:eastAsia="仿宋" w:hAnsi="仿宋"/>
          <w:sz w:val="24"/>
        </w:rPr>
        <w:t>石墨</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935" name="图片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C(s,</w:t>
      </w:r>
      <w:r w:rsidRPr="00060C83">
        <w:rPr>
          <w:rFonts w:ascii="Times New Roman" w:eastAsia="仿宋" w:hAnsi="仿宋"/>
          <w:sz w:val="24"/>
        </w:rPr>
        <w:t>金刚石</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&gt;0,</w:t>
      </w:r>
      <w:r w:rsidRPr="00060C83">
        <w:rPr>
          <w:rFonts w:ascii="Times New Roman" w:eastAsia="仿宋" w:hAnsi="仿宋"/>
          <w:sz w:val="24"/>
        </w:rPr>
        <w:t>说明该反应是吸热反应</w:t>
      </w:r>
      <w:r w:rsidRPr="00060C83">
        <w:rPr>
          <w:rFonts w:ascii="Times New Roman" w:eastAsia="宋体" w:hAnsi="宋体"/>
          <w:sz w:val="24"/>
        </w:rPr>
        <w:t>,</w:t>
      </w:r>
      <w:r w:rsidRPr="00060C83">
        <w:rPr>
          <w:rFonts w:ascii="Times New Roman" w:eastAsia="仿宋" w:hAnsi="仿宋"/>
          <w:sz w:val="24"/>
        </w:rPr>
        <w:t>因此石墨的总能量低于金刚石的总能量</w:t>
      </w:r>
      <w:r w:rsidRPr="00060C83">
        <w:rPr>
          <w:rFonts w:ascii="Times New Roman" w:eastAsia="宋体" w:hAnsi="宋体"/>
          <w:sz w:val="24"/>
        </w:rPr>
        <w:t>,</w:t>
      </w:r>
      <w:r w:rsidRPr="00060C83">
        <w:rPr>
          <w:rFonts w:ascii="Times New Roman" w:eastAsia="仿宋" w:hAnsi="仿宋"/>
          <w:sz w:val="24"/>
        </w:rPr>
        <w:t>而能量越低</w:t>
      </w:r>
      <w:r w:rsidRPr="00060C83">
        <w:rPr>
          <w:rFonts w:ascii="Times New Roman" w:eastAsia="宋体" w:hAnsi="宋体"/>
          <w:sz w:val="24"/>
        </w:rPr>
        <w:t>,</w:t>
      </w:r>
      <w:r w:rsidRPr="00060C83">
        <w:rPr>
          <w:rFonts w:ascii="Times New Roman" w:eastAsia="仿宋" w:hAnsi="仿宋"/>
          <w:sz w:val="24"/>
        </w:rPr>
        <w:t>物质越稳定</w:t>
      </w:r>
      <w:r w:rsidRPr="00060C83">
        <w:rPr>
          <w:rFonts w:ascii="Times New Roman" w:eastAsia="宋体" w:hAnsi="宋体"/>
          <w:sz w:val="24"/>
        </w:rPr>
        <w:t>,</w:t>
      </w:r>
      <w:r w:rsidRPr="00060C83">
        <w:rPr>
          <w:rFonts w:ascii="Times New Roman" w:eastAsia="仿宋" w:hAnsi="仿宋"/>
          <w:sz w:val="24"/>
        </w:rPr>
        <w:t>故稳定性</w:t>
      </w:r>
      <w:r w:rsidRPr="00060C83">
        <w:rPr>
          <w:rFonts w:ascii="Times New Roman" w:eastAsia="宋体" w:hAnsi="宋体"/>
          <w:sz w:val="24"/>
        </w:rPr>
        <w:t>:</w:t>
      </w:r>
      <w:r w:rsidRPr="00060C83">
        <w:rPr>
          <w:rFonts w:ascii="Times New Roman" w:eastAsia="仿宋" w:hAnsi="仿宋"/>
          <w:sz w:val="24"/>
        </w:rPr>
        <w:t>金刚石</w:t>
      </w:r>
      <w:r w:rsidRPr="00060C83">
        <w:rPr>
          <w:rFonts w:ascii="Times New Roman" w:eastAsia="宋体" w:hAnsi="宋体"/>
          <w:sz w:val="24"/>
        </w:rPr>
        <w:t>&lt;</w:t>
      </w:r>
      <w:r w:rsidRPr="00060C83">
        <w:rPr>
          <w:rFonts w:ascii="Times New Roman" w:eastAsia="仿宋" w:hAnsi="仿宋"/>
          <w:sz w:val="24"/>
        </w:rPr>
        <w:t>石墨。</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仿宋" w:hAnsi="仿宋"/>
          <w:sz w:val="24"/>
        </w:rPr>
        <w:t>表示碳完全燃烧的反应热</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仿宋" w:hAnsi="仿宋"/>
          <w:sz w:val="24"/>
        </w:rPr>
        <w:t>表示碳不完全燃烧的反应热</w:t>
      </w:r>
      <w:r w:rsidRPr="00060C83">
        <w:rPr>
          <w:rFonts w:ascii="Times New Roman" w:eastAsia="宋体" w:hAnsi="宋体"/>
          <w:sz w:val="24"/>
        </w:rPr>
        <w:t>,</w:t>
      </w:r>
      <w:r w:rsidRPr="00060C83">
        <w:rPr>
          <w:rFonts w:ascii="Times New Roman" w:eastAsia="仿宋" w:hAnsi="仿宋"/>
          <w:sz w:val="24"/>
        </w:rPr>
        <w:t>碳完全燃烧放热多</w:t>
      </w:r>
      <w:r w:rsidRPr="00060C83">
        <w:rPr>
          <w:rFonts w:ascii="Times New Roman" w:eastAsia="宋体" w:hAnsi="宋体"/>
          <w:sz w:val="24"/>
        </w:rPr>
        <w:t>,</w:t>
      </w:r>
      <w:r w:rsidRPr="00060C83">
        <w:rPr>
          <w:rFonts w:ascii="Times New Roman" w:eastAsia="仿宋" w:hAnsi="仿宋"/>
          <w:sz w:val="24"/>
        </w:rPr>
        <w:t>且放热越多</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仿宋" w:hAnsi="仿宋"/>
          <w:sz w:val="24"/>
        </w:rPr>
        <w:t>越小。因此</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&lt;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宋体" w:eastAsia="宋体" w:hAnsi="宋体" w:cs="宋体" w:hint="eastAsia"/>
          <w:sz w:val="24"/>
        </w:rPr>
        <w:t>②</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得</w:t>
      </w:r>
      <w:r w:rsidRPr="00060C83">
        <w:rPr>
          <w:rFonts w:ascii="Times New Roman" w:eastAsia="宋体" w:hAnsi="宋体"/>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(g)+N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36" name="图片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3N</w:t>
      </w:r>
      <w:r w:rsidRPr="00060C83">
        <w:rPr>
          <w:rFonts w:ascii="Times New Roman" w:eastAsia="宋体" w:hAnsi="宋体"/>
          <w:sz w:val="24"/>
          <w:vertAlign w:val="subscript"/>
        </w:rPr>
        <w:t>2</w:t>
      </w:r>
      <w:r w:rsidRPr="00060C83">
        <w:rPr>
          <w:rFonts w:ascii="Times New Roman" w:eastAsia="宋体" w:hAnsi="宋体"/>
          <w:sz w:val="24"/>
        </w:rPr>
        <w:t>(g)+4H</w:t>
      </w:r>
      <w:r w:rsidRPr="00060C83">
        <w:rPr>
          <w:rFonts w:ascii="Times New Roman" w:eastAsia="宋体" w:hAnsi="宋体"/>
          <w:sz w:val="24"/>
          <w:vertAlign w:val="subscript"/>
        </w:rPr>
        <w:t>2</w:t>
      </w:r>
      <w:r w:rsidRPr="00060C83">
        <w:rPr>
          <w:rFonts w:ascii="Times New Roman" w:eastAsia="宋体" w:hAnsi="宋体"/>
          <w:sz w:val="24"/>
        </w:rPr>
        <w:t>O(g)</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(-543kJ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7kJ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)=-1096</w:t>
      </w:r>
      <w:r w:rsidRPr="00060C83">
        <w:rPr>
          <w:rFonts w:ascii="Times New Roman" w:eastAsia="宋体" w:hAnsi="Times New Roman" w:cs="Times New Roman"/>
          <w:sz w:val="24"/>
        </w:rPr>
        <w:t>.</w:t>
      </w:r>
      <w:r w:rsidRPr="00060C83">
        <w:rPr>
          <w:rFonts w:ascii="Times New Roman" w:eastAsia="宋体" w:hAnsi="宋体"/>
          <w:sz w:val="24"/>
        </w:rPr>
        <w:t>7kJ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(4)25</w:t>
      </w:r>
      <w:r w:rsidRPr="00060C83">
        <w:rPr>
          <w:rFonts w:ascii="宋体" w:eastAsia="宋体" w:hAnsi="宋体" w:cs="宋体" w:hint="eastAsia"/>
          <w:sz w:val="24"/>
        </w:rPr>
        <w:t>℃</w:t>
      </w:r>
      <w:r w:rsidRPr="00060C83">
        <w:rPr>
          <w:rFonts w:ascii="Times New Roman" w:eastAsia="仿宋" w:hAnsi="仿宋"/>
          <w:sz w:val="24"/>
        </w:rPr>
        <w:t>、</w:t>
      </w:r>
      <w:r w:rsidRPr="00060C83">
        <w:rPr>
          <w:rFonts w:ascii="Times New Roman" w:eastAsia="宋体" w:hAnsi="宋体"/>
          <w:sz w:val="24"/>
        </w:rPr>
        <w:t>101kPa</w:t>
      </w:r>
      <w:r w:rsidRPr="00060C83">
        <w:rPr>
          <w:rFonts w:ascii="Times New Roman" w:eastAsia="仿宋" w:hAnsi="仿宋"/>
          <w:sz w:val="24"/>
        </w:rPr>
        <w:t>时</w:t>
      </w:r>
      <w:r w:rsidRPr="00060C83">
        <w:rPr>
          <w:rFonts w:ascii="Times New Roman" w:eastAsia="宋体" w:hAnsi="宋体"/>
          <w:sz w:val="24"/>
        </w:rPr>
        <w:t>,14gCO</w:t>
      </w:r>
      <w:r w:rsidRPr="00060C83">
        <w:rPr>
          <w:rFonts w:ascii="Times New Roman" w:eastAsia="仿宋" w:hAnsi="仿宋"/>
          <w:sz w:val="24"/>
        </w:rPr>
        <w:t>在足量的</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中充分燃烧</w:t>
      </w:r>
      <w:r w:rsidRPr="00060C83">
        <w:rPr>
          <w:rFonts w:ascii="Times New Roman" w:eastAsia="宋体" w:hAnsi="宋体"/>
          <w:sz w:val="24"/>
        </w:rPr>
        <w:t>,</w:t>
      </w:r>
      <w:r w:rsidRPr="00060C83">
        <w:rPr>
          <w:rFonts w:ascii="Times New Roman" w:eastAsia="仿宋" w:hAnsi="仿宋"/>
          <w:sz w:val="24"/>
        </w:rPr>
        <w:t>放出</w:t>
      </w:r>
      <w:r w:rsidRPr="00060C83">
        <w:rPr>
          <w:rFonts w:ascii="Times New Roman" w:eastAsia="宋体" w:hAnsi="宋体"/>
          <w:sz w:val="24"/>
        </w:rPr>
        <w:t>141</w:t>
      </w:r>
      <w:r w:rsidRPr="00060C83">
        <w:rPr>
          <w:rFonts w:ascii="Times New Roman" w:eastAsia="宋体" w:hAnsi="Times New Roman" w:cs="Times New Roman"/>
          <w:sz w:val="24"/>
        </w:rPr>
        <w:t>.</w:t>
      </w:r>
      <w:r w:rsidRPr="00060C83">
        <w:rPr>
          <w:rFonts w:ascii="Times New Roman" w:eastAsia="宋体" w:hAnsi="宋体"/>
          <w:sz w:val="24"/>
        </w:rPr>
        <w:t>3kJ</w:t>
      </w:r>
      <w:r w:rsidRPr="00060C83">
        <w:rPr>
          <w:rFonts w:ascii="Times New Roman" w:eastAsia="仿宋" w:hAnsi="仿宋"/>
          <w:sz w:val="24"/>
        </w:rPr>
        <w:t>的热量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1molCO(</w:t>
      </w:r>
      <w:r w:rsidRPr="00060C83">
        <w:rPr>
          <w:rFonts w:ascii="Times New Roman" w:eastAsia="仿宋" w:hAnsi="仿宋"/>
          <w:sz w:val="24"/>
        </w:rPr>
        <w:t>即</w:t>
      </w:r>
      <w:r w:rsidRPr="00060C83">
        <w:rPr>
          <w:rFonts w:ascii="Times New Roman" w:eastAsia="宋体" w:hAnsi="宋体"/>
          <w:sz w:val="24"/>
        </w:rPr>
        <w:t>28gCO)</w:t>
      </w:r>
      <w:r w:rsidRPr="00060C83">
        <w:rPr>
          <w:rFonts w:ascii="Times New Roman" w:eastAsia="仿宋" w:hAnsi="仿宋"/>
          <w:sz w:val="24"/>
        </w:rPr>
        <w:t>完全燃烧放出的热量是</w:t>
      </w:r>
      <w:r w:rsidRPr="00060C83">
        <w:rPr>
          <w:rFonts w:ascii="Times New Roman" w:eastAsia="宋体" w:hAnsi="宋体"/>
          <w:sz w:val="24"/>
        </w:rPr>
        <w:t>141</w:t>
      </w:r>
      <w:r w:rsidRPr="00060C83">
        <w:rPr>
          <w:rFonts w:ascii="Times New Roman" w:eastAsia="宋体" w:hAnsi="Times New Roman" w:cs="Times New Roman"/>
          <w:sz w:val="24"/>
        </w:rPr>
        <w:t>.</w:t>
      </w:r>
      <w:r w:rsidRPr="00060C83">
        <w:rPr>
          <w:rFonts w:ascii="Times New Roman" w:eastAsia="宋体" w:hAnsi="宋体"/>
          <w:sz w:val="24"/>
        </w:rPr>
        <w:t>3kJ</w:t>
      </w:r>
      <w:r w:rsidRPr="00060C83">
        <w:rPr>
          <w:rFonts w:ascii="Times New Roman" w:eastAsia="宋体" w:hAnsi="Times New Roman" w:cs="Times New Roman"/>
          <w:sz w:val="24"/>
        </w:rPr>
        <w:t>×</w:t>
      </w:r>
      <w:r w:rsidRPr="00060C83">
        <w:rPr>
          <w:rFonts w:ascii="Times New Roman" w:eastAsia="宋体" w:hAnsi="宋体"/>
          <w:sz w:val="24"/>
        </w:rPr>
        <w:t>2=282</w:t>
      </w:r>
      <w:r w:rsidRPr="00060C83">
        <w:rPr>
          <w:rFonts w:ascii="Times New Roman" w:eastAsia="宋体" w:hAnsi="Times New Roman" w:cs="Times New Roman"/>
          <w:sz w:val="24"/>
        </w:rPr>
        <w:t>.</w:t>
      </w:r>
      <w:r w:rsidRPr="00060C83">
        <w:rPr>
          <w:rFonts w:ascii="Times New Roman" w:eastAsia="宋体" w:hAnsi="宋体"/>
          <w:sz w:val="24"/>
        </w:rPr>
        <w:t>6kJ,</w:t>
      </w:r>
      <w:r w:rsidRPr="00060C83">
        <w:rPr>
          <w:rFonts w:ascii="Times New Roman" w:eastAsia="仿宋" w:hAnsi="仿宋"/>
          <w:sz w:val="24"/>
        </w:rPr>
        <w:t>即</w:t>
      </w:r>
      <w:r w:rsidRPr="00060C83">
        <w:rPr>
          <w:rFonts w:ascii="Times New Roman" w:eastAsia="宋体" w:hAnsi="宋体"/>
          <w:sz w:val="24"/>
        </w:rPr>
        <w:t>CO</w:t>
      </w:r>
      <w:r w:rsidRPr="00060C83">
        <w:rPr>
          <w:rFonts w:ascii="Times New Roman" w:eastAsia="仿宋" w:hAnsi="仿宋"/>
          <w:sz w:val="24"/>
        </w:rPr>
        <w:t>的燃烧热</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=-282</w:t>
      </w:r>
      <w:r w:rsidRPr="00060C83">
        <w:rPr>
          <w:rFonts w:ascii="Times New Roman" w:eastAsia="宋体" w:hAnsi="Times New Roman" w:cs="Times New Roman"/>
          <w:sz w:val="24"/>
        </w:rPr>
        <w:t>.</w:t>
      </w:r>
      <w:r w:rsidRPr="00060C83">
        <w:rPr>
          <w:rFonts w:ascii="Times New Roman" w:eastAsia="宋体" w:hAnsi="宋体"/>
          <w:sz w:val="24"/>
        </w:rPr>
        <w:t>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50L2</w:t>
      </w:r>
      <w:r w:rsidRPr="00060C83">
        <w:rPr>
          <w:rFonts w:ascii="Times New Roman" w:eastAsia="宋体" w:hAnsi="Times New Roman" w:cs="Times New Roman"/>
          <w:sz w:val="24"/>
        </w:rPr>
        <w:t>.</w:t>
      </w:r>
      <w:r w:rsidRPr="00060C83">
        <w:rPr>
          <w:rFonts w:ascii="Times New Roman" w:eastAsia="宋体" w:hAnsi="宋体"/>
          <w:sz w:val="24"/>
        </w:rPr>
        <w:t>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溶液与</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10L1</w:t>
      </w:r>
      <w:r w:rsidRPr="00060C83">
        <w:rPr>
          <w:rFonts w:ascii="Times New Roman" w:eastAsia="宋体" w:hAnsi="Times New Roman" w:cs="Times New Roman"/>
          <w:sz w:val="24"/>
        </w:rPr>
        <w:t>.</w:t>
      </w:r>
      <w:r w:rsidRPr="00060C83">
        <w:rPr>
          <w:rFonts w:ascii="Times New Roman" w:eastAsia="宋体" w:hAnsi="宋体"/>
          <w:sz w:val="24"/>
        </w:rPr>
        <w:t>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KOH</w:t>
      </w:r>
      <w:r w:rsidRPr="00060C83">
        <w:rPr>
          <w:rFonts w:ascii="Times New Roman" w:eastAsia="仿宋" w:hAnsi="仿宋"/>
          <w:sz w:val="24"/>
        </w:rPr>
        <w:t>溶液完全反应的中和热的热化学方程式为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(aq)+KOH(aq)</w:t>
      </w:r>
      <w:r w:rsidRPr="00060C83">
        <w:rPr>
          <w:rFonts w:ascii="Times New Roman" w:eastAsia="宋体" w:hAnsi="宋体"/>
          <w:noProof/>
          <w:sz w:val="24"/>
        </w:rPr>
        <w:drawing>
          <wp:inline distT="0" distB="0" distL="0" distR="0">
            <wp:extent cx="196560" cy="112680"/>
            <wp:effectExtent l="0" t="0" r="0" b="0"/>
            <wp:docPr id="1937" name="图片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(aq)+H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=-57</w:t>
      </w:r>
      <w:r w:rsidRPr="00060C83">
        <w:rPr>
          <w:rFonts w:ascii="Times New Roman" w:eastAsia="宋体" w:hAnsi="Times New Roman" w:cs="Times New Roman"/>
          <w:sz w:val="24"/>
        </w:rPr>
        <w:t>.</w:t>
      </w:r>
      <w:r w:rsidRPr="00060C83">
        <w:rPr>
          <w:rFonts w:ascii="Times New Roman" w:eastAsia="宋体" w:hAnsi="宋体"/>
          <w:sz w:val="24"/>
        </w:rPr>
        <w:t>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(6)N</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的热化学方程式可表示为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(g)+3H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38" name="图片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E</w:t>
      </w:r>
      <w:r w:rsidRPr="00060C83">
        <w:rPr>
          <w:rFonts w:ascii="Times New Roman" w:eastAsia="宋体" w:hAnsi="宋体"/>
          <w:sz w:val="24"/>
        </w:rPr>
        <w:t>(N</w:t>
      </w:r>
      <w:r w:rsidRPr="00060C83">
        <w:rPr>
          <w:rFonts w:ascii="Cambria Math" w:eastAsia="NEU-BZ-S92" w:hAnsi="Cambria Math"/>
          <w:sz w:val="24"/>
        </w:rPr>
        <w:t>≡</w:t>
      </w:r>
      <w:r w:rsidRPr="00060C83">
        <w:rPr>
          <w:rFonts w:ascii="Times New Roman" w:eastAsia="宋体" w:hAnsi="宋体"/>
          <w:sz w:val="24"/>
        </w:rPr>
        <w:t>N)+3</w:t>
      </w:r>
      <w:r w:rsidRPr="00060C83">
        <w:rPr>
          <w:rFonts w:ascii="Times New Roman" w:eastAsia="宋体" w:hAnsi="宋体"/>
          <w:i/>
          <w:sz w:val="24"/>
        </w:rPr>
        <w:t>E</w:t>
      </w:r>
      <w:r w:rsidRPr="00060C83">
        <w:rPr>
          <w:rFonts w:ascii="Times New Roman" w:eastAsia="宋体" w:hAnsi="宋体"/>
          <w:sz w:val="24"/>
        </w:rPr>
        <w:t>(H</w:t>
      </w:r>
      <w:r w:rsidRPr="00060C83">
        <w:rPr>
          <w:rFonts w:ascii="Times New Roman" w:eastAsia="宋体" w:hAnsi="Times New Roman" w:cs="Times New Roman"/>
          <w:sz w:val="24"/>
        </w:rPr>
        <w:t>—</w:t>
      </w:r>
      <w:r w:rsidRPr="00060C83">
        <w:rPr>
          <w:rFonts w:ascii="Times New Roman" w:eastAsia="宋体" w:hAnsi="宋体"/>
          <w:sz w:val="24"/>
        </w:rPr>
        <w:t>H)-2</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宋体"/>
          <w:i/>
          <w:sz w:val="24"/>
        </w:rPr>
        <w:t>E</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H)=946kJ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436kJ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391kJ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=-92kJ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根据反应过程示意图</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Ⅰ</w:t>
      </w:r>
      <w:r w:rsidRPr="00060C83">
        <w:rPr>
          <w:rFonts w:ascii="Times New Roman" w:eastAsia="仿宋" w:hAnsi="仿宋"/>
          <w:sz w:val="24"/>
        </w:rPr>
        <w:t>是水分子中的化学键断裂的过程</w:t>
      </w:r>
      <w:r w:rsidRPr="00060C83">
        <w:rPr>
          <w:rFonts w:ascii="Times New Roman" w:eastAsia="宋体" w:hAnsi="宋体"/>
          <w:sz w:val="24"/>
        </w:rPr>
        <w:t>,</w:t>
      </w:r>
      <w:r w:rsidRPr="00060C83">
        <w:rPr>
          <w:rFonts w:ascii="Times New Roman" w:eastAsia="仿宋" w:hAnsi="仿宋"/>
          <w:sz w:val="24"/>
        </w:rPr>
        <w:t>为吸热过程</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Ⅲ</w:t>
      </w:r>
      <w:r w:rsidRPr="00060C83">
        <w:rPr>
          <w:rFonts w:ascii="Times New Roman" w:eastAsia="仿宋" w:hAnsi="仿宋"/>
          <w:sz w:val="24"/>
        </w:rPr>
        <w:t>中</w:t>
      </w:r>
      <w:r w:rsidRPr="00060C83">
        <w:rPr>
          <w:rFonts w:ascii="Times New Roman" w:eastAsia="宋体" w:hAnsi="宋体"/>
          <w:sz w:val="24"/>
        </w:rPr>
        <w:t>CO</w:t>
      </w:r>
      <w:r w:rsidRPr="00060C83">
        <w:rPr>
          <w:rFonts w:ascii="Times New Roman" w:eastAsia="仿宋" w:hAnsi="仿宋"/>
          <w:sz w:val="24"/>
        </w:rPr>
        <w:t>、氢氧原子团和氢原子形成了二氧化碳、水和氢气</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中的化学键为非极性键</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催化剂不能改变反应的</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根据反应过程示意图可知</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Ⅰ</w:t>
      </w:r>
      <w:r w:rsidRPr="00060C83">
        <w:rPr>
          <w:rFonts w:ascii="Times New Roman" w:eastAsia="仿宋" w:hAnsi="仿宋"/>
          <w:sz w:val="24"/>
        </w:rPr>
        <w:t>中水分子中的化学键断裂</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Ⅱ</w:t>
      </w:r>
      <w:r w:rsidRPr="00060C83">
        <w:rPr>
          <w:rFonts w:ascii="Times New Roman" w:eastAsia="仿宋" w:hAnsi="仿宋"/>
          <w:sz w:val="24"/>
        </w:rPr>
        <w:t>也是水分子中的化学键断裂的过程</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Ⅲ</w:t>
      </w:r>
      <w:r w:rsidRPr="00060C83">
        <w:rPr>
          <w:rFonts w:ascii="Times New Roman" w:eastAsia="仿宋" w:hAnsi="仿宋"/>
          <w:sz w:val="24"/>
        </w:rPr>
        <w:t>中形成了水分子</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均参与了反应过程</w:t>
      </w:r>
      <w:r w:rsidRPr="00060C83">
        <w:rPr>
          <w:rFonts w:ascii="Times New Roman" w:eastAsia="宋体" w:hAnsi="宋体"/>
          <w:sz w:val="24"/>
        </w:rPr>
        <w:t>,D</w:t>
      </w:r>
      <w:r w:rsidRPr="00060C83">
        <w:rPr>
          <w:rFonts w:ascii="Times New Roman" w:eastAsia="仿宋" w:hAnsi="仿宋"/>
          <w:sz w:val="24"/>
        </w:rPr>
        <w:t>项正确。</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从图中反应历程看</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被吸附</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中化学键没有断开</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合成氨反应是放热反应</w:t>
      </w:r>
      <w:r w:rsidRPr="00060C83">
        <w:rPr>
          <w:rFonts w:ascii="Times New Roman" w:eastAsia="宋体" w:hAnsi="宋体"/>
          <w:sz w:val="24"/>
        </w:rPr>
        <w:t>,</w:t>
      </w:r>
      <w:r w:rsidRPr="00060C83">
        <w:rPr>
          <w:rFonts w:ascii="Times New Roman" w:eastAsia="仿宋" w:hAnsi="仿宋"/>
          <w:sz w:val="24"/>
        </w:rPr>
        <w:t>反应历程的最后是指形成</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仿宋" w:hAnsi="仿宋"/>
          <w:sz w:val="24"/>
        </w:rPr>
        <w:t>即合成</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故需要在低温下</w:t>
      </w:r>
      <w:r w:rsidRPr="00060C83">
        <w:rPr>
          <w:rFonts w:ascii="Times New Roman" w:eastAsia="宋体" w:hAnsi="宋体"/>
          <w:sz w:val="24"/>
        </w:rPr>
        <w:t>,</w:t>
      </w:r>
      <w:r w:rsidRPr="00060C83">
        <w:rPr>
          <w:rFonts w:ascii="Times New Roman" w:eastAsia="仿宋" w:hAnsi="仿宋"/>
          <w:sz w:val="24"/>
        </w:rPr>
        <w:t>才能获得更多的</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即</w:t>
      </w:r>
      <w:r w:rsidRPr="00060C83">
        <w:rPr>
          <w:rFonts w:ascii="宋体" w:eastAsia="宋体" w:hAnsi="宋体" w:cs="宋体" w:hint="eastAsia"/>
          <w:sz w:val="24"/>
        </w:rPr>
        <w:t>①②③</w:t>
      </w:r>
      <w:r w:rsidRPr="00060C83">
        <w:rPr>
          <w:rFonts w:ascii="Times New Roman" w:eastAsia="仿宋" w:hAnsi="仿宋"/>
          <w:sz w:val="24"/>
        </w:rPr>
        <w:t>是将</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吸附并断键的过程</w:t>
      </w:r>
      <w:r w:rsidRPr="00060C83">
        <w:rPr>
          <w:rFonts w:ascii="Times New Roman" w:eastAsia="宋体" w:hAnsi="宋体"/>
          <w:sz w:val="24"/>
        </w:rPr>
        <w:t>,</w:t>
      </w:r>
      <w:r w:rsidRPr="00060C83">
        <w:rPr>
          <w:rFonts w:ascii="宋体" w:eastAsia="宋体" w:hAnsi="宋体" w:cs="宋体" w:hint="eastAsia"/>
          <w:sz w:val="24"/>
        </w:rPr>
        <w:t>④⑤</w:t>
      </w:r>
      <w:r w:rsidRPr="00060C83">
        <w:rPr>
          <w:rFonts w:ascii="Times New Roman" w:eastAsia="仿宋" w:hAnsi="仿宋"/>
          <w:sz w:val="24"/>
        </w:rPr>
        <w:t>是形成</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仿宋" w:hAnsi="仿宋"/>
          <w:sz w:val="24"/>
        </w:rPr>
        <w:t>的过程</w:t>
      </w:r>
      <w:r w:rsidRPr="00060C83">
        <w:rPr>
          <w:rFonts w:ascii="Times New Roman" w:eastAsia="宋体" w:hAnsi="宋体"/>
          <w:sz w:val="24"/>
        </w:rPr>
        <w:t>,</w:t>
      </w:r>
      <w:r w:rsidRPr="00060C83">
        <w:rPr>
          <w:rFonts w:ascii="宋体" w:eastAsia="宋体" w:hAnsi="宋体" w:cs="宋体" w:hint="eastAsia"/>
          <w:sz w:val="24"/>
        </w:rPr>
        <w:t>④⑤</w:t>
      </w:r>
      <w:r w:rsidRPr="00060C83">
        <w:rPr>
          <w:rFonts w:ascii="Times New Roman" w:eastAsia="仿宋" w:hAnsi="仿宋"/>
          <w:sz w:val="24"/>
        </w:rPr>
        <w:t>是低温区</w:t>
      </w:r>
      <w:r w:rsidRPr="00060C83">
        <w:rPr>
          <w:rFonts w:ascii="Times New Roman" w:eastAsia="宋体" w:hAnsi="宋体"/>
          <w:sz w:val="24"/>
        </w:rPr>
        <w:t>,</w:t>
      </w:r>
      <w:r w:rsidRPr="00060C83">
        <w:rPr>
          <w:rFonts w:ascii="Times New Roman" w:eastAsia="仿宋" w:hAnsi="仿宋"/>
          <w:sz w:val="24"/>
        </w:rPr>
        <w:t>由题中信息知</w:t>
      </w:r>
      <w:r w:rsidRPr="00060C83">
        <w:rPr>
          <w:rFonts w:ascii="Times New Roman" w:eastAsia="宋体" w:hAnsi="宋体"/>
          <w:sz w:val="24"/>
        </w:rPr>
        <w:t>,</w:t>
      </w:r>
      <w:r w:rsidRPr="00060C83">
        <w:rPr>
          <w:rFonts w:ascii="Times New Roman" w:eastAsia="仿宋" w:hAnsi="仿宋"/>
          <w:sz w:val="24"/>
        </w:rPr>
        <w:t>两个区域相差一定的温度</w:t>
      </w:r>
      <w:r w:rsidRPr="00060C83">
        <w:rPr>
          <w:rFonts w:ascii="Times New Roman" w:eastAsia="宋体" w:hAnsi="宋体"/>
          <w:sz w:val="24"/>
        </w:rPr>
        <w:t>,</w:t>
      </w:r>
      <w:r w:rsidRPr="00060C83">
        <w:rPr>
          <w:rFonts w:ascii="Times New Roman" w:eastAsia="仿宋" w:hAnsi="仿宋"/>
          <w:sz w:val="24"/>
        </w:rPr>
        <w:t>则</w:t>
      </w:r>
      <w:r w:rsidRPr="00060C83">
        <w:rPr>
          <w:rFonts w:ascii="宋体" w:eastAsia="宋体" w:hAnsi="宋体" w:cs="宋体" w:hint="eastAsia"/>
          <w:sz w:val="24"/>
        </w:rPr>
        <w:t>①②③</w:t>
      </w:r>
      <w:r w:rsidRPr="00060C83">
        <w:rPr>
          <w:rFonts w:ascii="Times New Roman" w:eastAsia="仿宋" w:hAnsi="仿宋"/>
          <w:sz w:val="24"/>
        </w:rPr>
        <w:t>为高温区</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处的变化为</w:t>
      </w:r>
      <w:r w:rsidRPr="00060C83">
        <w:rPr>
          <w:rFonts w:ascii="Times New Roman" w:eastAsia="宋体" w:hAnsi="宋体"/>
          <w:sz w:val="24"/>
        </w:rPr>
        <w:t>Ti</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Fe</w:t>
      </w:r>
      <m:oMath>
        <m:sSup>
          <m:sSupPr>
            <m:ctrlPr>
              <w:rPr>
                <w:rFonts w:ascii="Cambria Math" w:eastAsia="宋体" w:hAnsi="Cambria Math"/>
                <w:sz w:val="24"/>
              </w:rPr>
            </m:ctrlPr>
          </m:sSupPr>
          <m:e/>
          <m:sup>
            <m:r>
              <m:rPr>
                <m:nor/>
              </m:rPr>
              <w:rPr>
                <w:rFonts w:ascii="Times New Roman" w:eastAsia="宋体" w:hAnsi="宋体"/>
                <w:sz w:val="24"/>
                <w:szCs w:val="16"/>
              </w:rPr>
              <m:t>*</m:t>
            </m:r>
          </m:sup>
        </m:sSup>
      </m:oMath>
      <w:r w:rsidRPr="00060C83">
        <w:rPr>
          <w:rFonts w:ascii="Times New Roman" w:eastAsia="宋体" w:hAnsi="宋体"/>
          <w:sz w:val="24"/>
        </w:rPr>
        <w:t>N</w:t>
      </w:r>
      <w:r w:rsidRPr="00060C83">
        <w:rPr>
          <w:rFonts w:ascii="Times New Roman" w:eastAsia="仿宋" w:hAnsi="仿宋"/>
          <w:sz w:val="24"/>
        </w:rPr>
        <w:t>转变成</w:t>
      </w:r>
      <w:r w:rsidRPr="00060C83">
        <w:rPr>
          <w:rFonts w:ascii="Times New Roman" w:eastAsia="宋体" w:hAnsi="宋体"/>
          <w:sz w:val="24"/>
        </w:rPr>
        <w:t>Ti</w:t>
      </w:r>
      <w:r w:rsidRPr="00060C83">
        <w:rPr>
          <w:rFonts w:ascii="Times New Roman" w:eastAsia="仿宋" w:hAnsi="仿宋"/>
          <w:sz w:val="24"/>
        </w:rPr>
        <w:t>-</w:t>
      </w:r>
      <w:r w:rsidRPr="00060C83">
        <w:rPr>
          <w:rFonts w:ascii="Times New Roman" w:eastAsia="宋体" w:hAnsi="宋体"/>
          <w:sz w:val="24"/>
        </w:rPr>
        <w:t>H</w:t>
      </w:r>
      <m:oMath>
        <m:sSup>
          <m:sSupPr>
            <m:ctrlPr>
              <w:rPr>
                <w:rFonts w:ascii="Cambria Math" w:eastAsia="宋体" w:hAnsi="Cambria Math"/>
                <w:sz w:val="24"/>
              </w:rPr>
            </m:ctrlPr>
          </m:sSupPr>
          <m:e/>
          <m:sup>
            <m:r>
              <m:rPr>
                <m:nor/>
              </m:rPr>
              <w:rPr>
                <w:rFonts w:ascii="Times New Roman" w:eastAsia="宋体" w:hAnsi="宋体"/>
                <w:sz w:val="24"/>
                <w:szCs w:val="16"/>
              </w:rPr>
              <m:t>*</m:t>
            </m:r>
          </m:sup>
        </m:sSup>
      </m:oMath>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仿宋" w:hAnsi="仿宋"/>
          <w:sz w:val="24"/>
        </w:rPr>
        <w:t>即氮原子由</w:t>
      </w:r>
      <w:r w:rsidRPr="00060C83">
        <w:rPr>
          <w:rFonts w:ascii="Times New Roman" w:eastAsia="宋体" w:hAnsi="宋体"/>
          <w:sz w:val="24"/>
        </w:rPr>
        <w:t>Fe</w:t>
      </w:r>
      <w:r w:rsidRPr="00060C83">
        <w:rPr>
          <w:rFonts w:ascii="Times New Roman" w:eastAsia="仿宋" w:hAnsi="仿宋"/>
          <w:sz w:val="24"/>
        </w:rPr>
        <w:t>区域向</w:t>
      </w:r>
      <w:r w:rsidRPr="00060C83">
        <w:rPr>
          <w:rFonts w:ascii="Times New Roman" w:eastAsia="宋体" w:hAnsi="宋体"/>
          <w:sz w:val="24"/>
        </w:rPr>
        <w:t>Ti</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区域传递</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合成氨反应为放热反应</w:t>
      </w:r>
      <w:r w:rsidRPr="00060C83">
        <w:rPr>
          <w:rFonts w:ascii="Times New Roman" w:eastAsia="宋体" w:hAnsi="宋体"/>
          <w:sz w:val="24"/>
        </w:rPr>
        <w:t>,</w:t>
      </w:r>
      <w:r w:rsidRPr="00060C83">
        <w:rPr>
          <w:rFonts w:ascii="Times New Roman" w:eastAsia="仿宋" w:hAnsi="仿宋"/>
          <w:sz w:val="24"/>
        </w:rPr>
        <w:t>催化剂不会改变反应的热效应</w:t>
      </w:r>
      <w:r w:rsidRPr="00060C83">
        <w:rPr>
          <w:rFonts w:ascii="Times New Roman" w:eastAsia="宋体" w:hAnsi="宋体"/>
          <w:sz w:val="24"/>
        </w:rPr>
        <w:t>,D</w:t>
      </w:r>
      <w:r w:rsidRPr="00060C83">
        <w:rPr>
          <w:rFonts w:ascii="Times New Roman" w:eastAsia="仿宋" w:hAnsi="仿宋"/>
          <w:sz w:val="24"/>
        </w:rPr>
        <w:t>项错误。</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的反应放热</w:t>
      </w:r>
      <w:r w:rsidRPr="00060C83">
        <w:rPr>
          <w:rFonts w:ascii="Times New Roman" w:eastAsia="宋体" w:hAnsi="宋体"/>
          <w:sz w:val="24"/>
        </w:rPr>
        <w:t>,</w:t>
      </w:r>
      <w:r w:rsidRPr="00060C83">
        <w:rPr>
          <w:rFonts w:ascii="Times New Roman" w:eastAsia="仿宋" w:hAnsi="仿宋"/>
          <w:sz w:val="24"/>
        </w:rPr>
        <w:t>铁和氧气的反应也放热</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铝热反应为放热反应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5</w:t>
      </w:r>
      <w:r w:rsidRPr="00060C83">
        <w:rPr>
          <w:rFonts w:ascii="Times New Roman" w:eastAsia="宋体" w:hAnsi="宋体"/>
          <w:sz w:val="24"/>
        </w:rPr>
        <w:t>&lt;0,</w:t>
      </w:r>
      <w:r w:rsidRPr="00060C83">
        <w:rPr>
          <w:rFonts w:ascii="Times New Roman" w:eastAsia="仿宋" w:hAnsi="仿宋"/>
          <w:sz w:val="24"/>
        </w:rPr>
        <w:t>设</w:t>
      </w:r>
      <w:r w:rsidRPr="00060C83">
        <w:rPr>
          <w:rFonts w:ascii="Times New Roman" w:eastAsia="宋体" w:hAnsi="宋体"/>
          <w:sz w:val="24"/>
        </w:rPr>
        <w:t>2Fe(s)+</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39" name="图片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宋体" w:eastAsia="宋体" w:hAnsi="宋体" w:cs="宋体" w:hint="eastAsia"/>
          <w:sz w:val="24"/>
        </w:rPr>
        <w:t>③</w:t>
      </w:r>
      <w:r w:rsidRPr="00060C83">
        <w:rPr>
          <w:rFonts w:ascii="Times New Roman" w:eastAsia="宋体" w:hAnsi="宋体"/>
          <w:sz w:val="24"/>
        </w:rPr>
        <w:t>,2Al(s)+</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0" name="图片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宋体" w:eastAsia="宋体" w:hAnsi="宋体" w:cs="宋体" w:hint="eastAsia"/>
          <w:sz w:val="24"/>
        </w:rPr>
        <w:t>④</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④</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可得</w:t>
      </w:r>
      <w:r w:rsidRPr="00060C83">
        <w:rPr>
          <w:rFonts w:ascii="Times New Roman" w:eastAsia="宋体" w:hAnsi="宋体"/>
          <w:sz w:val="24"/>
        </w:rPr>
        <w:t>:2Al(s)+Fe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1941" name="图片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(s)+2Fe(s)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&lt;0,</w:t>
      </w:r>
      <w:r w:rsidRPr="00060C83">
        <w:rPr>
          <w:rFonts w:ascii="Times New Roman" w:eastAsia="仿宋" w:hAnsi="仿宋"/>
          <w:sz w:val="24"/>
        </w:rPr>
        <w:t>可得</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宋体" w:hAnsi="宋体"/>
          <w:sz w:val="24"/>
        </w:rPr>
        <w:t>&lt;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已知</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(g)+Fe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1942" name="图片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2Fe(s)+3H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宋体" w:eastAsia="宋体" w:hAnsi="宋体" w:cs="宋体" w:hint="eastAsia"/>
          <w:sz w:val="24"/>
        </w:rPr>
        <w:t>②</w:t>
      </w:r>
      <w:r w:rsidRPr="00060C83">
        <w:rPr>
          <w:rFonts w:ascii="Times New Roman" w:eastAsia="宋体" w:hAnsi="宋体"/>
          <w:sz w:val="24"/>
        </w:rPr>
        <w:t>,2Fe(s)+</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3" name="图片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仿宋" w:hAnsi="仿宋"/>
          <w:sz w:val="24"/>
        </w:rPr>
        <w:t>可得</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(g)+O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4" name="图片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(1)2LiH(s)+O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5" name="图片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Li</w:t>
      </w:r>
      <w:r w:rsidRPr="00060C83">
        <w:rPr>
          <w:rFonts w:ascii="Times New Roman" w:eastAsia="宋体" w:hAnsi="宋体"/>
          <w:sz w:val="24"/>
          <w:vertAlign w:val="subscript"/>
        </w:rPr>
        <w:t>2</w:t>
      </w:r>
      <w:r w:rsidRPr="00060C83">
        <w:rPr>
          <w:rFonts w:ascii="Times New Roman" w:eastAsia="宋体" w:hAnsi="宋体"/>
          <w:sz w:val="24"/>
        </w:rPr>
        <w:t>O(s)+H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=-702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(2)4NH</w:t>
      </w:r>
      <w:r w:rsidRPr="00060C83">
        <w:rPr>
          <w:rFonts w:ascii="Times New Roman" w:eastAsia="宋体" w:hAnsi="宋体"/>
          <w:sz w:val="24"/>
          <w:vertAlign w:val="subscript"/>
        </w:rPr>
        <w:t>3</w:t>
      </w:r>
      <w:r w:rsidRPr="00060C83">
        <w:rPr>
          <w:rFonts w:ascii="Times New Roman" w:eastAsia="宋体" w:hAnsi="宋体"/>
          <w:sz w:val="24"/>
        </w:rPr>
        <w:t>(g)+5O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6" name="图片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4NO(g)+6H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=-1 025</w:t>
      </w:r>
      <w:r w:rsidRPr="00060C83">
        <w:rPr>
          <w:rFonts w:ascii="Times New Roman" w:eastAsia="宋体" w:hAnsi="Times New Roman" w:cs="Times New Roman"/>
          <w:sz w:val="24"/>
        </w:rPr>
        <w:t>.</w:t>
      </w:r>
      <w:r w:rsidRPr="00060C83">
        <w:rPr>
          <w:rFonts w:ascii="Times New Roman" w:eastAsia="宋体" w:hAnsi="宋体"/>
          <w:sz w:val="24"/>
        </w:rPr>
        <w:t>2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(aq)+2O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7" name="图片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(aq)+2H</w:t>
      </w:r>
      <w:r w:rsidRPr="00060C83">
        <w:rPr>
          <w:rFonts w:ascii="Times New Roman" w:eastAsia="宋体" w:hAnsi="宋体"/>
          <w:sz w:val="24"/>
          <w:vertAlign w:val="superscript"/>
        </w:rPr>
        <w:t>+</w:t>
      </w:r>
      <w:r w:rsidRPr="00060C83">
        <w:rPr>
          <w:rFonts w:ascii="Times New Roman" w:eastAsia="宋体" w:hAnsi="宋体"/>
          <w:sz w:val="24"/>
        </w:rPr>
        <w:t>(aq)+H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=-346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根据已知的三个热化学方程式可得</w:t>
      </w:r>
      <w:r w:rsidRPr="00060C83">
        <w:rPr>
          <w:rFonts w:ascii="Times New Roman" w:eastAsia="宋体" w:hAnsi="宋体"/>
          <w:sz w:val="24"/>
        </w:rPr>
        <w:t>,2LiH(s)</w:t>
      </w:r>
      <w:r w:rsidRPr="00060C83">
        <w:rPr>
          <w:rFonts w:ascii="Times New Roman" w:eastAsia="宋体" w:hAnsi="宋体"/>
          <w:noProof/>
          <w:sz w:val="24"/>
        </w:rPr>
        <w:drawing>
          <wp:inline distT="0" distB="0" distL="0" distR="0">
            <wp:extent cx="196560" cy="112680"/>
            <wp:effectExtent l="0" t="0" r="0" b="0"/>
            <wp:docPr id="1948" name="图片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2Li(s)+H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=+182kJ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2Li(s)+</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49" name="图片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Li</w:t>
      </w:r>
      <w:r w:rsidRPr="00060C83">
        <w:rPr>
          <w:rFonts w:ascii="Times New Roman" w:eastAsia="宋体" w:hAnsi="宋体"/>
          <w:sz w:val="24"/>
          <w:vertAlign w:val="subscript"/>
        </w:rPr>
        <w:t>2</w:t>
      </w:r>
      <w:r w:rsidRPr="00060C83">
        <w:rPr>
          <w:rFonts w:ascii="Times New Roman" w:eastAsia="宋体" w:hAnsi="宋体"/>
          <w:sz w:val="24"/>
        </w:rPr>
        <w:t>O(s)</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=-598kJ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(g)+</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50" name="图片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=-286kJ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将上述三式相加可得</w:t>
      </w:r>
      <w:r w:rsidRPr="00060C83">
        <w:rPr>
          <w:rFonts w:ascii="Times New Roman" w:eastAsia="宋体" w:hAnsi="宋体"/>
          <w:sz w:val="24"/>
        </w:rPr>
        <w:t>:2LiH(s)+O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51" name="图片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Li</w:t>
      </w:r>
      <w:r w:rsidRPr="00060C83">
        <w:rPr>
          <w:rFonts w:ascii="Times New Roman" w:eastAsia="宋体" w:hAnsi="宋体"/>
          <w:sz w:val="24"/>
          <w:vertAlign w:val="subscript"/>
        </w:rPr>
        <w:t>2</w:t>
      </w:r>
      <w:r w:rsidRPr="00060C83">
        <w:rPr>
          <w:rFonts w:ascii="Times New Roman" w:eastAsia="宋体" w:hAnsi="宋体"/>
          <w:sz w:val="24"/>
        </w:rPr>
        <w:t>O(s)+H</w:t>
      </w:r>
      <w:r w:rsidRPr="00060C83">
        <w:rPr>
          <w:rFonts w:ascii="Times New Roman" w:eastAsia="宋体" w:hAnsi="宋体"/>
          <w:sz w:val="24"/>
          <w:vertAlign w:val="subscript"/>
        </w:rPr>
        <w:t>2</w:t>
      </w:r>
      <w:r w:rsidRPr="00060C83">
        <w:rPr>
          <w:rFonts w:ascii="Times New Roman" w:eastAsia="宋体" w:hAnsi="宋体"/>
          <w:sz w:val="24"/>
        </w:rPr>
        <w:t>O(l)</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=-702kJ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将已知的两个热化学方程式依次标记为</w:t>
      </w:r>
      <w:r w:rsidRPr="00060C83">
        <w:rPr>
          <w:rFonts w:ascii="宋体" w:eastAsia="宋体" w:hAnsi="宋体" w:cs="宋体" w:hint="eastAsia"/>
          <w:sz w:val="24"/>
        </w:rPr>
        <w:t>①</w:t>
      </w:r>
      <w:r w:rsidRPr="00060C83">
        <w:rPr>
          <w:rFonts w:ascii="Times New Roman" w:eastAsia="仿宋" w:hAnsi="仿宋"/>
          <w:sz w:val="24"/>
        </w:rPr>
        <w:t>和</w:t>
      </w:r>
      <w:r w:rsidRPr="00060C83">
        <w:rPr>
          <w:rFonts w:ascii="宋体" w:eastAsia="宋体" w:hAnsi="宋体" w:cs="宋体" w:hint="eastAsia"/>
          <w:sz w:val="24"/>
        </w:rPr>
        <w:t>②</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宋体" w:eastAsia="宋体" w:hAnsi="宋体" w:cs="宋体" w:hint="eastAsia"/>
          <w:sz w:val="24"/>
        </w:rPr>
        <w:t>②</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得</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sz w:val="24"/>
        </w:rPr>
        <w:t>(g)+5O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52" name="图片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4NO(g)+6H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=-1025</w:t>
      </w:r>
      <w:r w:rsidRPr="00060C83">
        <w:rPr>
          <w:rFonts w:ascii="Times New Roman" w:eastAsia="宋体" w:hAnsi="Times New Roman" w:cs="Times New Roman"/>
          <w:sz w:val="24"/>
        </w:rPr>
        <w:t>.</w:t>
      </w:r>
      <w:r w:rsidRPr="00060C83">
        <w:rPr>
          <w:rFonts w:ascii="Times New Roman" w:eastAsia="宋体" w:hAnsi="宋体"/>
          <w:sz w:val="24"/>
        </w:rPr>
        <w:t>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写出两步反应的热化学方程式并依次标为</w:t>
      </w:r>
      <w:r w:rsidRPr="00060C83">
        <w:rPr>
          <w:rFonts w:ascii="宋体" w:eastAsia="宋体" w:hAnsi="宋体" w:cs="宋体" w:hint="eastAsia"/>
          <w:sz w:val="24"/>
        </w:rPr>
        <w:t>①</w:t>
      </w:r>
      <w:r w:rsidRPr="00060C83">
        <w:rPr>
          <w:rFonts w:ascii="Times New Roman" w:eastAsia="仿宋" w:hAnsi="仿宋"/>
          <w:sz w:val="24"/>
        </w:rPr>
        <w:t>和</w:t>
      </w:r>
      <w:r w:rsidRPr="00060C83">
        <w:rPr>
          <w:rFonts w:ascii="宋体" w:eastAsia="宋体" w:hAnsi="宋体" w:cs="宋体" w:hint="eastAsia"/>
          <w:sz w:val="24"/>
        </w:rPr>
        <w:t>②</w:t>
      </w:r>
      <w:r w:rsidRPr="00060C83">
        <w:rPr>
          <w:rFonts w:ascii="Times New Roman" w:eastAsia="宋体" w:hAnsi="宋体"/>
          <w:sz w:val="24"/>
        </w:rPr>
        <w:t>,</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w:t>
      </w:r>
      <w:r w:rsidRPr="00060C83">
        <w:rPr>
          <w:rFonts w:ascii="宋体" w:eastAsia="宋体" w:hAnsi="宋体" w:cs="宋体" w:hint="eastAsia"/>
          <w:sz w:val="24"/>
        </w:rPr>
        <w:t>①</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得</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(aq)+2O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53" name="图片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(aq)+2H</w:t>
      </w:r>
      <w:r w:rsidRPr="00060C83">
        <w:rPr>
          <w:rFonts w:ascii="Times New Roman" w:eastAsia="宋体" w:hAnsi="宋体"/>
          <w:sz w:val="24"/>
          <w:vertAlign w:val="superscript"/>
        </w:rPr>
        <w:t>+</w:t>
      </w:r>
      <w:r w:rsidRPr="00060C83">
        <w:rPr>
          <w:rFonts w:ascii="Times New Roman" w:eastAsia="宋体" w:hAnsi="宋体"/>
          <w:sz w:val="24"/>
        </w:rPr>
        <w:t>(aq)+H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=-346kJ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(1)-149</w:t>
      </w:r>
      <w:r w:rsidRPr="00060C83">
        <w:rPr>
          <w:rFonts w:ascii="Times New Roman" w:eastAsia="宋体" w:hAnsi="Times New Roman" w:cs="Times New Roman"/>
          <w:sz w:val="24"/>
        </w:rPr>
        <w:t>.</w:t>
      </w:r>
      <w:r w:rsidRPr="00060C83">
        <w:rPr>
          <w:rFonts w:ascii="Times New Roman" w:eastAsia="宋体" w:hAnsi="宋体"/>
          <w:sz w:val="24"/>
        </w:rPr>
        <w:t>73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2NO(g)+2CO(g)</w:t>
      </w:r>
      <w:r w:rsidRPr="00060C83">
        <w:rPr>
          <w:rFonts w:ascii="Times New Roman" w:eastAsia="宋体" w:hAnsi="宋体"/>
          <w:noProof/>
          <w:sz w:val="24"/>
        </w:rPr>
        <w:drawing>
          <wp:inline distT="0" distB="0" distL="0" distR="0">
            <wp:extent cx="196560" cy="112680"/>
            <wp:effectExtent l="0" t="0" r="0" b="0"/>
            <wp:docPr id="1954" name="图片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(g)+N</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=-744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A</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sz w:val="24"/>
        </w:rPr>
        <w:t>CHO</w:t>
      </w:r>
      <w:r w:rsidRPr="00060C83">
        <w:rPr>
          <w:rFonts w:ascii="Times New Roman" w:eastAsia="宋体" w:hAnsi="宋体"/>
          <w:sz w:val="24"/>
          <w:vertAlign w:val="superscript"/>
        </w:rPr>
        <w:t>*</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55" name="图片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p>
    <w:p w:rsidR="001E1FD2" w:rsidRPr="00060C83" w:rsidRDefault="001E1FD2" w:rsidP="001E1FD2">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根据盖斯定律</w:t>
      </w:r>
      <w:r w:rsidRPr="00060C83">
        <w:rPr>
          <w:rFonts w:ascii="Times New Roman" w:eastAsia="宋体" w:hAnsi="宋体"/>
          <w:sz w:val="24"/>
        </w:rPr>
        <w:t>,-2</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+2</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cs="Times New Roman"/>
                <w:sz w:val="28"/>
                <w:szCs w:val="18"/>
              </w:rPr>
              <m:t>Δ</m:t>
            </m:r>
            <m:sSub>
              <m:sSubPr>
                <m:ctrlPr>
                  <w:rPr>
                    <w:rFonts w:ascii="Cambria Math" w:eastAsia="宋体" w:hAnsi="Cambria Math"/>
                    <w:sz w:val="24"/>
                  </w:rPr>
                </m:ctrlPr>
              </m:sSubPr>
              <m:e>
                <m:r>
                  <w:rPr>
                    <w:rFonts w:ascii="Cambria Math" w:eastAsia="宋体" w:hAnsi="Cambria Math"/>
                    <w:sz w:val="28"/>
                    <w:szCs w:val="18"/>
                  </w:rPr>
                  <m:t>H</m:t>
                </m:r>
              </m:e>
              <m:sub>
                <m:r>
                  <m:rPr>
                    <m:sty m:val="p"/>
                  </m:rPr>
                  <w:rPr>
                    <w:rFonts w:ascii="Cambria Math" w:eastAsia="宋体" w:hAnsi="Cambria Math"/>
                    <w:sz w:val="28"/>
                    <w:szCs w:val="18"/>
                  </w:rPr>
                  <m:t>3</m:t>
                </m:r>
              </m:sub>
            </m:sSub>
            <m:r>
              <m:rPr>
                <m:sty m:val="p"/>
              </m:rPr>
              <w:rPr>
                <w:rFonts w:ascii="Cambria Math" w:eastAsia="宋体" w:hAnsi="Cambria Math"/>
                <w:sz w:val="28"/>
                <w:szCs w:val="18"/>
              </w:rPr>
              <m:t>+2</m:t>
            </m:r>
            <m:r>
              <m:rPr>
                <m:sty m:val="p"/>
              </m:rPr>
              <w:rPr>
                <w:rFonts w:ascii="Cambria Math" w:eastAsia="宋体" w:hAnsi="Cambria Math" w:cs="Times New Roman"/>
                <w:sz w:val="28"/>
                <w:szCs w:val="18"/>
              </w:rPr>
              <m:t>Δ</m:t>
            </m:r>
            <m:sSub>
              <m:sSubPr>
                <m:ctrlPr>
                  <w:rPr>
                    <w:rFonts w:ascii="Cambria Math" w:eastAsia="宋体" w:hAnsi="Cambria Math"/>
                    <w:sz w:val="24"/>
                  </w:rPr>
                </m:ctrlPr>
              </m:sSubPr>
              <m:e>
                <m:r>
                  <w:rPr>
                    <w:rFonts w:ascii="Cambria Math" w:eastAsia="宋体" w:hAnsi="Cambria Math"/>
                    <w:sz w:val="28"/>
                    <w:szCs w:val="18"/>
                  </w:rPr>
                  <m:t>H</m:t>
                </m:r>
              </m:e>
              <m:sub>
                <m:r>
                  <m:rPr>
                    <m:sty m:val="p"/>
                  </m:rPr>
                  <w:rPr>
                    <w:rFonts w:ascii="Cambria Math" w:eastAsia="宋体" w:hAnsi="Cambria Math"/>
                    <w:sz w:val="28"/>
                    <w:szCs w:val="18"/>
                  </w:rPr>
                  <m:t>1</m:t>
                </m:r>
              </m:sub>
            </m:sSub>
          </m:num>
          <m:den>
            <m:r>
              <m:rPr>
                <m:sty m:val="p"/>
              </m:rPr>
              <w:rPr>
                <w:rFonts w:ascii="Cambria Math" w:eastAsia="宋体" w:hAnsi="Cambria Math"/>
                <w:sz w:val="28"/>
                <w:szCs w:val="18"/>
              </w:rPr>
              <m:t>2</m:t>
            </m:r>
          </m:den>
        </m:f>
      </m:oMath>
      <w:r w:rsidRPr="00060C83">
        <w:rPr>
          <w:rFonts w:ascii="Times New Roman" w:eastAsia="宋体" w:hAnsi="宋体"/>
          <w:sz w:val="24"/>
        </w:rPr>
        <w:t>=-149</w:t>
      </w:r>
      <w:r w:rsidRPr="00060C83">
        <w:rPr>
          <w:rFonts w:ascii="Times New Roman" w:eastAsia="宋体" w:hAnsi="Times New Roman" w:cs="Times New Roman"/>
          <w:sz w:val="24"/>
        </w:rPr>
        <w:t>.</w:t>
      </w:r>
      <w:r w:rsidRPr="00060C83">
        <w:rPr>
          <w:rFonts w:ascii="Times New Roman" w:eastAsia="宋体" w:hAnsi="宋体"/>
          <w:sz w:val="24"/>
        </w:rPr>
        <w:t>73kJ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汽车尾气中含有</w:t>
      </w:r>
      <w:r w:rsidRPr="00060C83">
        <w:rPr>
          <w:rFonts w:ascii="Times New Roman" w:eastAsia="宋体" w:hAnsi="宋体"/>
          <w:sz w:val="24"/>
        </w:rPr>
        <w:t>NO</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仿宋" w:hAnsi="仿宋"/>
          <w:sz w:val="24"/>
        </w:rPr>
        <w:t>可转化为无毒的</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sz w:val="24"/>
        </w:rPr>
        <w:t>2NO(g)+2CO(g)</w:t>
      </w:r>
      <w:r w:rsidRPr="00060C83">
        <w:rPr>
          <w:rFonts w:ascii="Times New Roman" w:eastAsia="宋体" w:hAnsi="宋体"/>
          <w:noProof/>
          <w:sz w:val="24"/>
        </w:rPr>
        <w:drawing>
          <wp:inline distT="0" distB="0" distL="0" distR="0">
            <wp:extent cx="196560" cy="112680"/>
            <wp:effectExtent l="0" t="0" r="0" b="0"/>
            <wp:docPr id="1956" name="图片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(g)+N</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。根据盖斯定律</w:t>
      </w:r>
      <w:r w:rsidRPr="00060C83">
        <w:rPr>
          <w:rFonts w:ascii="Times New Roman" w:eastAsia="宋体" w:hAnsi="宋体"/>
          <w:sz w:val="24"/>
        </w:rPr>
        <w:t>,</w:t>
      </w:r>
      <w:r w:rsidRPr="00060C83">
        <w:rPr>
          <w:rFonts w:ascii="Times New Roman" w:eastAsia="仿宋" w:hAnsi="仿宋"/>
          <w:sz w:val="24"/>
        </w:rPr>
        <w:t>由已知的两个热化学方程式可得</w:t>
      </w:r>
      <w:r w:rsidRPr="00060C83">
        <w:rPr>
          <w:rFonts w:ascii="Times New Roman" w:eastAsia="宋体" w:hAnsi="宋体"/>
          <w:sz w:val="24"/>
        </w:rPr>
        <w:t>,2NO(g)+2CO(g)</w:t>
      </w:r>
      <w:r w:rsidRPr="00060C83">
        <w:rPr>
          <w:rFonts w:ascii="Times New Roman" w:eastAsia="宋体" w:hAnsi="宋体"/>
          <w:noProof/>
          <w:sz w:val="24"/>
        </w:rPr>
        <w:drawing>
          <wp:inline distT="0" distB="0" distL="0" distR="0">
            <wp:extent cx="196560" cy="112680"/>
            <wp:effectExtent l="0" t="0" r="0" b="0"/>
            <wp:docPr id="1957" name="图片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(g)+N</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=-744kJ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1E1FD2" w:rsidRPr="00060C83"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一般来说</w:t>
      </w:r>
      <w:r w:rsidRPr="00060C83">
        <w:rPr>
          <w:rFonts w:ascii="Times New Roman" w:eastAsia="宋体" w:hAnsi="宋体"/>
          <w:sz w:val="24"/>
        </w:rPr>
        <w:t>,</w:t>
      </w:r>
      <w:r w:rsidRPr="00060C83">
        <w:rPr>
          <w:rFonts w:ascii="Times New Roman" w:eastAsia="仿宋" w:hAnsi="仿宋"/>
          <w:sz w:val="24"/>
        </w:rPr>
        <w:t>活化能越低化学反应速率越快</w:t>
      </w:r>
      <w:r w:rsidRPr="00060C83">
        <w:rPr>
          <w:rFonts w:ascii="Times New Roman" w:eastAsia="宋体" w:hAnsi="宋体"/>
          <w:sz w:val="24"/>
        </w:rPr>
        <w:t>,</w:t>
      </w:r>
      <w:r w:rsidRPr="00060C83">
        <w:rPr>
          <w:rFonts w:ascii="Times New Roman" w:eastAsia="仿宋" w:hAnsi="仿宋"/>
          <w:sz w:val="24"/>
        </w:rPr>
        <w:t>在相同的时间内可以得到更多的产物</w:t>
      </w:r>
      <w:r w:rsidRPr="00060C83">
        <w:rPr>
          <w:rFonts w:ascii="Times New Roman" w:eastAsia="宋体" w:hAnsi="宋体"/>
          <w:sz w:val="24"/>
        </w:rPr>
        <w:t>,</w:t>
      </w:r>
      <w:r w:rsidRPr="00060C83">
        <w:rPr>
          <w:rFonts w:ascii="Times New Roman" w:eastAsia="仿宋" w:hAnsi="仿宋"/>
          <w:sz w:val="24"/>
        </w:rPr>
        <w:t>因此甲醇裂解过程主要经历的方式应为</w:t>
      </w:r>
      <w:r w:rsidRPr="00060C83">
        <w:rPr>
          <w:rFonts w:ascii="Times New Roman" w:eastAsia="宋体" w:hAnsi="宋体"/>
          <w:sz w:val="24"/>
        </w:rPr>
        <w:t>A</w:t>
      </w:r>
      <w:r w:rsidRPr="00060C83">
        <w:rPr>
          <w:rFonts w:ascii="Times New Roman" w:eastAsia="仿宋" w:hAnsi="仿宋"/>
          <w:sz w:val="24"/>
        </w:rPr>
        <w:t>。</w:t>
      </w:r>
    </w:p>
    <w:p w:rsidR="00977446" w:rsidRPr="001E1FD2" w:rsidRDefault="001E1FD2" w:rsidP="001E1FD2">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③</w:t>
      </w:r>
      <w:r w:rsidRPr="00060C83">
        <w:rPr>
          <w:rFonts w:ascii="Times New Roman" w:eastAsia="仿宋" w:hAnsi="仿宋"/>
          <w:sz w:val="24"/>
        </w:rPr>
        <w:t>反应热</w:t>
      </w:r>
      <w:r w:rsidRPr="00060C83">
        <w:rPr>
          <w:rFonts w:ascii="Times New Roman" w:eastAsia="宋体" w:hAnsi="宋体"/>
          <w:sz w:val="24"/>
        </w:rPr>
        <w:t>=</w:t>
      </w:r>
      <w:r w:rsidRPr="00060C83">
        <w:rPr>
          <w:rFonts w:ascii="Times New Roman" w:eastAsia="仿宋" w:hAnsi="仿宋"/>
          <w:sz w:val="24"/>
        </w:rPr>
        <w:t>生成物的能量</w:t>
      </w:r>
      <w:r w:rsidRPr="00060C83">
        <w:rPr>
          <w:rFonts w:ascii="Times New Roman" w:eastAsia="宋体" w:hAnsi="宋体"/>
          <w:sz w:val="24"/>
        </w:rPr>
        <w:t>-</w:t>
      </w:r>
      <w:r w:rsidRPr="00060C83">
        <w:rPr>
          <w:rFonts w:ascii="Times New Roman" w:eastAsia="仿宋" w:hAnsi="仿宋"/>
          <w:sz w:val="24"/>
        </w:rPr>
        <w:t>反应物的能量</w:t>
      </w:r>
      <w:r w:rsidRPr="00060C83">
        <w:rPr>
          <w:rFonts w:ascii="Times New Roman" w:eastAsia="宋体" w:hAnsi="宋体"/>
          <w:sz w:val="24"/>
        </w:rPr>
        <w:t>,</w:t>
      </w:r>
      <w:r w:rsidRPr="00060C83">
        <w:rPr>
          <w:rFonts w:ascii="Times New Roman" w:eastAsia="仿宋" w:hAnsi="仿宋"/>
          <w:sz w:val="24"/>
        </w:rPr>
        <w:t>放热最多时生成物的能量与反应物的能量差值最大。根据图示</w:t>
      </w:r>
      <w:r w:rsidRPr="00060C83">
        <w:rPr>
          <w:rFonts w:ascii="Times New Roman" w:eastAsia="宋体" w:hAnsi="宋体"/>
          <w:sz w:val="24"/>
        </w:rPr>
        <w:t>,</w:t>
      </w:r>
      <w:r w:rsidRPr="00060C83">
        <w:rPr>
          <w:rFonts w:ascii="Times New Roman" w:eastAsia="仿宋" w:hAnsi="仿宋"/>
          <w:sz w:val="24"/>
        </w:rPr>
        <w:t>过渡态</w:t>
      </w:r>
      <w:r w:rsidRPr="00060C83">
        <w:rPr>
          <w:rFonts w:ascii="宋体" w:eastAsia="宋体" w:hAnsi="宋体" w:cs="宋体" w:hint="eastAsia"/>
          <w:sz w:val="24"/>
        </w:rPr>
        <w:t>Ⅳ</w:t>
      </w:r>
      <w:r w:rsidRPr="00060C83">
        <w:rPr>
          <w:rFonts w:ascii="Times New Roman" w:eastAsia="仿宋" w:hAnsi="仿宋"/>
          <w:sz w:val="24"/>
        </w:rPr>
        <w:t>两端的物质能量差值最大</w:t>
      </w:r>
      <w:r w:rsidRPr="00060C83">
        <w:rPr>
          <w:rFonts w:ascii="Times New Roman" w:eastAsia="宋体" w:hAnsi="宋体"/>
          <w:sz w:val="24"/>
        </w:rPr>
        <w:t>,</w:t>
      </w:r>
      <w:r w:rsidRPr="00060C83">
        <w:rPr>
          <w:rFonts w:ascii="Times New Roman" w:eastAsia="仿宋" w:hAnsi="仿宋"/>
          <w:sz w:val="24"/>
        </w:rPr>
        <w:t>放热最多</w:t>
      </w:r>
      <w:r w:rsidRPr="00060C83">
        <w:rPr>
          <w:rFonts w:ascii="Times New Roman" w:eastAsia="宋体" w:hAnsi="宋体"/>
          <w:sz w:val="24"/>
        </w:rPr>
        <w:t>,</w:t>
      </w:r>
      <w:r w:rsidRPr="00060C83">
        <w:rPr>
          <w:rFonts w:ascii="Times New Roman" w:eastAsia="仿宋" w:hAnsi="仿宋"/>
          <w:sz w:val="24"/>
        </w:rPr>
        <w:t>该步反应的方程式为</w:t>
      </w:r>
      <w:r w:rsidRPr="00060C83">
        <w:rPr>
          <w:rFonts w:ascii="Times New Roman" w:eastAsia="宋体" w:hAnsi="宋体"/>
          <w:sz w:val="24"/>
        </w:rPr>
        <w:t>CHO</w:t>
      </w:r>
      <w:r w:rsidRPr="00060C83">
        <w:rPr>
          <w:rFonts w:ascii="Times New Roman" w:eastAsia="宋体" w:hAnsi="宋体"/>
          <w:sz w:val="24"/>
          <w:vertAlign w:val="superscript"/>
        </w:rPr>
        <w:t>*</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58" name="图片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仿宋" w:hAnsi="仿宋"/>
          <w:sz w:val="24"/>
        </w:rPr>
        <w:t>。</w:t>
      </w:r>
    </w:p>
    <w:sectPr w:rsidR="00977446" w:rsidRPr="001E1FD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D75" w:rsidRDefault="00067D75">
      <w:r>
        <w:separator/>
      </w:r>
    </w:p>
  </w:endnote>
  <w:endnote w:type="continuationSeparator" w:id="1">
    <w:p w:rsidR="00067D75" w:rsidRDefault="00067D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D75" w:rsidRDefault="00067D75">
      <w:r>
        <w:separator/>
      </w:r>
    </w:p>
  </w:footnote>
  <w:footnote w:type="continuationSeparator" w:id="1">
    <w:p w:rsidR="00067D75" w:rsidRDefault="00067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67D75"/>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3A54"/>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1A48"/>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777FA"/>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241C"/>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DC611-C2A5-48E6-98E5-ABFB22CA4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2021-03-14T08:27:00Z</dcterms:created>
  <dcterms:modified xsi:type="dcterms:W3CDTF">2022-04-26T06:16:00Z</dcterms:modified>
</cp:coreProperties>
</file>